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B" w:rsidRDefault="0099183B" w:rsidP="0099183B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99183B" w:rsidRDefault="0099183B" w:rsidP="00991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A36" w:rsidRPr="009A4627" w:rsidRDefault="00976A36" w:rsidP="00976A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A46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</w:p>
    <w:p w:rsidR="00976A36" w:rsidRPr="004B4872" w:rsidRDefault="00976A36" w:rsidP="00976A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B4872" w:rsidRPr="004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Брянском областном конкурсе  </w:t>
      </w:r>
      <w:r w:rsidR="004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школ</w:t>
      </w:r>
      <w:r w:rsidR="009D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</w:t>
      </w:r>
    </w:p>
    <w:p w:rsidR="00976A36" w:rsidRDefault="00976A36" w:rsidP="00976A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D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в будущее</w:t>
      </w:r>
      <w:r w:rsidRPr="004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6E74" w:rsidRDefault="009D6E74" w:rsidP="00976A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E74" w:rsidRPr="00A063A9" w:rsidRDefault="009D6E74" w:rsidP="009D6E74">
      <w:pPr>
        <w:shd w:val="clear" w:color="auto" w:fill="FFFFFF"/>
        <w:tabs>
          <w:tab w:val="left" w:pos="915"/>
          <w:tab w:val="left" w:pos="7155"/>
        </w:tabs>
        <w:spacing w:after="0" w:line="240" w:lineRule="auto"/>
        <w:ind w:right="141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май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895AED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–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895AED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декабрь 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9  год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ab/>
        <w:t xml:space="preserve">   </w:t>
      </w:r>
      <w:r w:rsidR="00895AED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proofErr w:type="gramStart"/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г</w:t>
      </w:r>
      <w:proofErr w:type="gramEnd"/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. Брянск</w:t>
      </w:r>
    </w:p>
    <w:p w:rsidR="009D6E74" w:rsidRPr="00A063A9" w:rsidRDefault="009D6E74" w:rsidP="009D6E74">
      <w:pPr>
        <w:shd w:val="clear" w:color="auto" w:fill="FFFFFF"/>
        <w:tabs>
          <w:tab w:val="left" w:pos="10632"/>
        </w:tabs>
        <w:spacing w:line="240" w:lineRule="auto"/>
        <w:ind w:right="141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9D6E74" w:rsidRPr="00A063A9" w:rsidRDefault="009D6E74" w:rsidP="009D6E74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Учредители и организаторы:</w:t>
      </w:r>
    </w:p>
    <w:p w:rsidR="009D6E74" w:rsidRPr="00A063A9" w:rsidRDefault="009D6E74" w:rsidP="009D6E74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культуры Брянской области</w:t>
      </w:r>
    </w:p>
    <w:p w:rsidR="009D6E74" w:rsidRPr="00A063A9" w:rsidRDefault="009D6E74" w:rsidP="009D6E74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A063A9">
        <w:rPr>
          <w:rFonts w:ascii="Times New Roman" w:hAnsi="Times New Roman" w:cs="Times New Roman"/>
          <w:sz w:val="28"/>
          <w:szCs w:val="28"/>
        </w:rPr>
        <w:t>Брянский областной учебно-методический центр искусств и культуры</w:t>
      </w:r>
    </w:p>
    <w:p w:rsidR="00976A36" w:rsidRDefault="00976A36" w:rsidP="009E74E3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E74E3" w:rsidRPr="00A063A9" w:rsidRDefault="009E74E3" w:rsidP="009E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E3" w:rsidRPr="00EF2F3D" w:rsidRDefault="009E74E3" w:rsidP="00EF2F3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Брянский  </w:t>
      </w:r>
      <w:r w:rsidR="0089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 </w:t>
      </w:r>
      <w:r w:rsidR="0089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A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детских школ искусств «Вперёд в будущее»</w:t>
      </w:r>
    </w:p>
    <w:p w:rsidR="0099183B" w:rsidRPr="00EF2F3D" w:rsidRDefault="0099183B" w:rsidP="00EF2F3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2F3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проводится в целях</w:t>
      </w:r>
      <w:r w:rsidRPr="00EF2F3D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9E74E3" w:rsidRPr="00EF2F3D">
        <w:rPr>
          <w:rFonts w:ascii="Times New Roman" w:hAnsi="Times New Roman" w:cs="Times New Roman"/>
          <w:sz w:val="28"/>
          <w:szCs w:val="28"/>
          <w:lang w:eastAsia="ru-RU"/>
        </w:rPr>
        <w:t>распространения лучшего опыта работы и стимулировани</w:t>
      </w:r>
      <w:r w:rsidR="00EF2F3D" w:rsidRPr="00EF2F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E74E3" w:rsidRPr="00EF2F3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детских школ искусств</w:t>
      </w:r>
      <w:r w:rsidR="00EF2F3D" w:rsidRPr="00EF2F3D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9E74E3" w:rsidRPr="00EF2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EF2F3D" w:rsidRPr="00EF2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74E3" w:rsidRPr="00EF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работы с одаренными детьми</w:t>
      </w:r>
      <w:r w:rsidR="00EF2F3D" w:rsidRPr="00EF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F2F3D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в системе художественного образования </w:t>
      </w:r>
    </w:p>
    <w:p w:rsidR="00EF2F3D" w:rsidRDefault="00EF2F3D" w:rsidP="0099183B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9183B" w:rsidRPr="00BF5225" w:rsidRDefault="0099183B" w:rsidP="00BF5225">
      <w:pPr>
        <w:shd w:val="clear" w:color="auto" w:fill="FFFFFF"/>
        <w:tabs>
          <w:tab w:val="left" w:pos="10632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2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Задачи конкурса</w:t>
      </w:r>
      <w:r w:rsidRPr="00BF522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9E74E3" w:rsidRPr="00BF5225" w:rsidRDefault="009E74E3" w:rsidP="00BF5225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обобщение опыта работы педагогов, занятых в сфере музыкального, художественного и хореографического образования;</w:t>
      </w:r>
    </w:p>
    <w:p w:rsidR="009E74E3" w:rsidRDefault="009E74E3" w:rsidP="00BF5225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общественности к проблемам </w:t>
      </w:r>
      <w:r w:rsidR="00BF5225"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перспективам развития </w:t>
      </w:r>
      <w:r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BF5225"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</w:t>
      </w:r>
      <w:r w:rsidR="00BF5225" w:rsidRPr="00B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D6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4E3" w:rsidRDefault="00CD6DD5" w:rsidP="00D755D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DD2">
        <w:t xml:space="preserve">- </w:t>
      </w:r>
      <w:r w:rsidRPr="00CD6DD5">
        <w:rPr>
          <w:rFonts w:ascii="Times New Roman" w:hAnsi="Times New Roman" w:cs="Times New Roman"/>
          <w:sz w:val="28"/>
          <w:szCs w:val="28"/>
        </w:rPr>
        <w:t>стимулирование инициативы, творчества, поиска и внедрения новых технологий, форм и методов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99183B" w:rsidRPr="00CA2A5A" w:rsidRDefault="0099183B" w:rsidP="0099183B">
      <w:pPr>
        <w:shd w:val="clear" w:color="auto" w:fill="FFFFFF"/>
        <w:tabs>
          <w:tab w:val="left" w:pos="2430"/>
          <w:tab w:val="center" w:pos="5208"/>
        </w:tabs>
        <w:spacing w:before="374" w:line="324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Условия и порядок проведения конкурса</w:t>
      </w:r>
    </w:p>
    <w:p w:rsidR="0099183B" w:rsidRPr="00CA2A5A" w:rsidRDefault="0099183B" w:rsidP="00CF09A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Конкурс проводится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  </w:t>
      </w:r>
      <w:r w:rsidR="00D755D8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5DB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мая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по </w:t>
      </w:r>
      <w:r w:rsidR="00035CD4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5CD4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дека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бря  2019</w:t>
      </w:r>
      <w:r w:rsidRPr="00C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 в  три  тура: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 тур -   с </w:t>
      </w:r>
      <w:r w:rsidR="00035CD4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мая по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35CD4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года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31339A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9AC" w:rsidRPr="00CA2A5A">
        <w:rPr>
          <w:rFonts w:ascii="Times New Roman" w:hAnsi="Times New Roman" w:cs="Times New Roman"/>
          <w:bCs/>
          <w:sz w:val="28"/>
          <w:szCs w:val="28"/>
        </w:rPr>
        <w:t xml:space="preserve">прием заявок на участие в конкурсе </w:t>
      </w:r>
      <w:r w:rsidR="00CF09AC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 </w:t>
      </w:r>
      <w:r w:rsidR="00551FC6"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конкурсных материалов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 тур –  с </w:t>
      </w:r>
      <w:r w:rsidR="00C343AC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26ED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октября по 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26ED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</w:t>
      </w:r>
      <w:r w:rsidR="004C26ED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</w:t>
      </w:r>
      <w:r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2019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 </w:t>
      </w:r>
      <w:r w:rsidR="004C26ED"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64F6"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FC6"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36" w:rsidRPr="00CA2A5A">
        <w:rPr>
          <w:rFonts w:ascii="Times New Roman" w:hAnsi="Times New Roman" w:cs="Times New Roman"/>
          <w:bCs/>
          <w:sz w:val="28"/>
          <w:szCs w:val="28"/>
        </w:rPr>
        <w:t>экспертиза конкурсных материалов, определение победителей конкурса</w:t>
      </w:r>
      <w:r w:rsidR="00551FC6" w:rsidRPr="00CA2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755D8" w:rsidRPr="00CA2A5A" w:rsidRDefault="0099183B" w:rsidP="00991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тур – </w:t>
      </w:r>
      <w:r w:rsidR="00D53B36"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финал конкурса и церемония награждения 4 декабря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г.</w:t>
      </w:r>
    </w:p>
    <w:p w:rsidR="00A72B98" w:rsidRPr="00A27481" w:rsidRDefault="0099183B" w:rsidP="00073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72B98"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A2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конкурсе принимают все без исключения детские  школы  искусств Брянской области</w:t>
      </w:r>
      <w:proofErr w:type="gramStart"/>
      <w:r w:rsidR="00A2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B98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2B98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</w:t>
      </w:r>
      <w:r w:rsidR="00A2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72B98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следующим требованиям:</w:t>
      </w:r>
    </w:p>
    <w:p w:rsidR="00A72B98" w:rsidRPr="000738A3" w:rsidRDefault="00A72B98" w:rsidP="000738A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</w:t>
      </w:r>
      <w:r w:rsidR="00B12B8D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управления культурой</w:t>
      </w:r>
      <w:r w:rsidR="00B12B8D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E09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12B8D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8D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8F2" w:rsidRPr="000738A3" w:rsidRDefault="00A72B98" w:rsidP="000738A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результатов в обучении детей, подготовивших лауреатов и дипломантов </w:t>
      </w:r>
      <w:r w:rsidR="00CE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областных,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и международных конкурсов; </w:t>
      </w:r>
    </w:p>
    <w:p w:rsidR="00A72B98" w:rsidRPr="000738A3" w:rsidRDefault="00A72B98" w:rsidP="000738A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gramStart"/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</w:t>
      </w:r>
      <w:r w:rsidR="00CE09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BB48F2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CE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районного, городского, </w:t>
      </w:r>
      <w:r w:rsidR="00BB48F2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уровн</w:t>
      </w:r>
      <w:r w:rsidR="00CE0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B48F2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B98" w:rsidRPr="000738A3" w:rsidRDefault="00A72B98" w:rsidP="000738A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дополнительны</w:t>
      </w:r>
      <w:r w:rsidR="00BB48F2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</w:t>
      </w:r>
      <w:r w:rsidR="00BB48F2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B48F2"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 по направлениям: музыкальное, изобразительное, </w:t>
      </w:r>
      <w:r w:rsidRPr="0007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декоративно-прикладное, хореографическое, театральное искусство, дизайн</w:t>
      </w:r>
      <w:r w:rsidR="00627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8" w:rsidRDefault="00A72B98" w:rsidP="00991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B98" w:rsidRDefault="007538EE" w:rsidP="00781886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F49CA">
        <w:rPr>
          <w:rStyle w:val="s1"/>
          <w:b/>
          <w:sz w:val="28"/>
          <w:szCs w:val="28"/>
        </w:rPr>
        <w:t xml:space="preserve">2. Содержание конкурсных материалов. </w:t>
      </w:r>
    </w:p>
    <w:p w:rsidR="00781886" w:rsidRDefault="00781886" w:rsidP="00781886">
      <w:pPr>
        <w:pStyle w:val="p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37F" w:rsidRDefault="007538EE" w:rsidP="007E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627F70" w:rsidRPr="0000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183B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C653B2" w:rsidRPr="007E02AB">
        <w:rPr>
          <w:rFonts w:ascii="Times New Roman" w:hAnsi="Times New Roman" w:cs="Times New Roman"/>
          <w:sz w:val="28"/>
          <w:szCs w:val="28"/>
        </w:rPr>
        <w:t>Участники конкурса   в  первом туре  представляют</w:t>
      </w:r>
      <w:r w:rsidR="00C653B2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A83F63">
        <w:rPr>
          <w:rFonts w:ascii="Times New Roman" w:hAnsi="Times New Roman" w:cs="Times New Roman"/>
          <w:sz w:val="28"/>
          <w:szCs w:val="28"/>
        </w:rPr>
        <w:t>П</w:t>
      </w:r>
      <w:r w:rsidR="00F1237F" w:rsidRPr="00E9770D">
        <w:rPr>
          <w:rFonts w:ascii="Times New Roman" w:hAnsi="Times New Roman" w:cs="Times New Roman"/>
          <w:sz w:val="28"/>
          <w:szCs w:val="28"/>
        </w:rPr>
        <w:t>рограмму развития учреждения.</w:t>
      </w:r>
    </w:p>
    <w:p w:rsidR="0099183B" w:rsidRDefault="00C653B2" w:rsidP="007E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4238">
        <w:rPr>
          <w:rFonts w:ascii="Times New Roman" w:hAnsi="Times New Roman" w:cs="Times New Roman"/>
          <w:sz w:val="28"/>
          <w:szCs w:val="28"/>
        </w:rPr>
        <w:t xml:space="preserve"> </w:t>
      </w:r>
      <w:r w:rsidR="0099183B" w:rsidRPr="007E02AB">
        <w:rPr>
          <w:rFonts w:ascii="Times New Roman" w:hAnsi="Times New Roman" w:cs="Times New Roman"/>
          <w:sz w:val="28"/>
          <w:szCs w:val="28"/>
        </w:rPr>
        <w:t xml:space="preserve">Участники конкурса   в </w:t>
      </w:r>
      <w:r w:rsidR="00FA069E" w:rsidRPr="007E02AB">
        <w:rPr>
          <w:rFonts w:ascii="Times New Roman" w:hAnsi="Times New Roman" w:cs="Times New Roman"/>
          <w:sz w:val="28"/>
          <w:szCs w:val="28"/>
        </w:rPr>
        <w:t xml:space="preserve"> </w:t>
      </w:r>
      <w:r w:rsidR="0099183B" w:rsidRPr="007E02AB">
        <w:rPr>
          <w:rFonts w:ascii="Times New Roman" w:hAnsi="Times New Roman" w:cs="Times New Roman"/>
          <w:sz w:val="28"/>
          <w:szCs w:val="28"/>
        </w:rPr>
        <w:t>первом туре  представляют</w:t>
      </w:r>
      <w:r w:rsidR="0099183B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CB2609">
        <w:rPr>
          <w:rFonts w:ascii="Times New Roman" w:hAnsi="Times New Roman" w:cs="Times New Roman"/>
          <w:sz w:val="28"/>
          <w:szCs w:val="28"/>
        </w:rPr>
        <w:t xml:space="preserve"> материалы</w:t>
      </w:r>
    </w:p>
    <w:p w:rsidR="007E02AB" w:rsidRDefault="007538EE" w:rsidP="007E0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8EE">
        <w:rPr>
          <w:rFonts w:ascii="Times New Roman" w:hAnsi="Times New Roman" w:cs="Times New Roman"/>
          <w:sz w:val="28"/>
          <w:szCs w:val="28"/>
        </w:rPr>
        <w:t>о деятельности ДШИ</w:t>
      </w:r>
      <w:r w:rsidR="00D94398" w:rsidRPr="00D94398">
        <w:rPr>
          <w:rFonts w:ascii="Times New Roman" w:hAnsi="Times New Roman" w:cs="Times New Roman"/>
          <w:sz w:val="28"/>
          <w:szCs w:val="28"/>
        </w:rPr>
        <w:t xml:space="preserve"> </w:t>
      </w:r>
      <w:r w:rsidR="00D94398">
        <w:rPr>
          <w:rFonts w:ascii="Times New Roman" w:hAnsi="Times New Roman" w:cs="Times New Roman"/>
          <w:sz w:val="28"/>
          <w:szCs w:val="28"/>
        </w:rPr>
        <w:t>за последние три года, представленн</w:t>
      </w:r>
      <w:r w:rsidR="00972033">
        <w:rPr>
          <w:rFonts w:ascii="Times New Roman" w:hAnsi="Times New Roman" w:cs="Times New Roman"/>
          <w:sz w:val="28"/>
          <w:szCs w:val="28"/>
        </w:rPr>
        <w:t>ые</w:t>
      </w:r>
      <w:r w:rsidR="00D94398">
        <w:rPr>
          <w:rFonts w:ascii="Times New Roman" w:hAnsi="Times New Roman" w:cs="Times New Roman"/>
          <w:sz w:val="28"/>
          <w:szCs w:val="28"/>
        </w:rPr>
        <w:t xml:space="preserve"> </w:t>
      </w:r>
      <w:r w:rsidR="00A90FF2">
        <w:rPr>
          <w:rFonts w:ascii="Times New Roman" w:hAnsi="Times New Roman" w:cs="Times New Roman"/>
          <w:sz w:val="28"/>
          <w:szCs w:val="28"/>
        </w:rPr>
        <w:t xml:space="preserve"> </w:t>
      </w:r>
      <w:r w:rsidR="00D94398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745703">
        <w:rPr>
          <w:rFonts w:ascii="Times New Roman" w:hAnsi="Times New Roman" w:cs="Times New Roman"/>
          <w:sz w:val="28"/>
          <w:szCs w:val="28"/>
        </w:rPr>
        <w:t>, написанн</w:t>
      </w:r>
      <w:r w:rsidR="00972033">
        <w:rPr>
          <w:rFonts w:ascii="Times New Roman" w:hAnsi="Times New Roman" w:cs="Times New Roman"/>
          <w:sz w:val="28"/>
          <w:szCs w:val="28"/>
        </w:rPr>
        <w:t xml:space="preserve">ые </w:t>
      </w:r>
      <w:r w:rsidR="00745703">
        <w:rPr>
          <w:rFonts w:ascii="Times New Roman" w:hAnsi="Times New Roman" w:cs="Times New Roman"/>
          <w:sz w:val="28"/>
          <w:szCs w:val="28"/>
        </w:rPr>
        <w:t xml:space="preserve">  в форме аналитической справки в произвольной форме, с соблюдением  всех пунктов</w:t>
      </w:r>
      <w:r w:rsidR="0065021A">
        <w:rPr>
          <w:rFonts w:ascii="Times New Roman" w:hAnsi="Times New Roman" w:cs="Times New Roman"/>
          <w:sz w:val="28"/>
          <w:szCs w:val="28"/>
        </w:rPr>
        <w:t xml:space="preserve">: </w:t>
      </w:r>
      <w:r w:rsidR="007E02A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538EE" w:rsidRPr="0065021A" w:rsidRDefault="0065021A" w:rsidP="00650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021A">
        <w:rPr>
          <w:rFonts w:ascii="Times New Roman" w:hAnsi="Times New Roman" w:cs="Times New Roman"/>
          <w:sz w:val="28"/>
          <w:szCs w:val="28"/>
        </w:rPr>
        <w:t>2.</w:t>
      </w:r>
      <w:r w:rsidR="00C653B2">
        <w:rPr>
          <w:rFonts w:ascii="Times New Roman" w:hAnsi="Times New Roman" w:cs="Times New Roman"/>
          <w:sz w:val="28"/>
          <w:szCs w:val="28"/>
        </w:rPr>
        <w:t>2</w:t>
      </w:r>
      <w:r w:rsidRPr="0065021A">
        <w:rPr>
          <w:rFonts w:ascii="Times New Roman" w:hAnsi="Times New Roman" w:cs="Times New Roman"/>
          <w:sz w:val="28"/>
          <w:szCs w:val="28"/>
        </w:rPr>
        <w:t>.1.</w:t>
      </w:r>
      <w:r w:rsidR="00694238">
        <w:rPr>
          <w:rFonts w:ascii="Times New Roman" w:hAnsi="Times New Roman" w:cs="Times New Roman"/>
          <w:sz w:val="28"/>
          <w:szCs w:val="28"/>
        </w:rPr>
        <w:t xml:space="preserve"> </w:t>
      </w:r>
      <w:r w:rsidR="007538EE" w:rsidRPr="0065021A">
        <w:rPr>
          <w:rFonts w:ascii="Times New Roman" w:hAnsi="Times New Roman" w:cs="Times New Roman"/>
          <w:sz w:val="28"/>
          <w:szCs w:val="28"/>
        </w:rPr>
        <w:t>Образовательн</w:t>
      </w:r>
      <w:r w:rsidR="007E02AB" w:rsidRPr="0065021A">
        <w:rPr>
          <w:rFonts w:ascii="Times New Roman" w:hAnsi="Times New Roman" w:cs="Times New Roman"/>
          <w:sz w:val="28"/>
          <w:szCs w:val="28"/>
        </w:rPr>
        <w:t xml:space="preserve">ая </w:t>
      </w:r>
      <w:r w:rsidR="007538EE" w:rsidRPr="0065021A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7538EE" w:rsidRPr="00DE13F9" w:rsidRDefault="0038455C" w:rsidP="0038455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8EE" w:rsidRPr="007538EE">
        <w:rPr>
          <w:rFonts w:ascii="Times New Roman" w:hAnsi="Times New Roman" w:cs="Times New Roman"/>
          <w:sz w:val="28"/>
          <w:szCs w:val="28"/>
        </w:rPr>
        <w:t>реализуемые в настоящий момент образовательные программы</w:t>
      </w:r>
      <w:r w:rsidR="00972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033" w:rsidRPr="00DE13F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72033" w:rsidRPr="00DE13F9">
        <w:rPr>
          <w:rFonts w:ascii="Times New Roman" w:hAnsi="Times New Roman" w:cs="Times New Roman"/>
          <w:b/>
          <w:sz w:val="28"/>
          <w:szCs w:val="28"/>
        </w:rPr>
        <w:t>с обязательным указанием количества обучающихся по каждой программе отдельно)</w:t>
      </w:r>
      <w:r w:rsidR="007538EE" w:rsidRPr="00DE13F9">
        <w:rPr>
          <w:rFonts w:ascii="Times New Roman" w:hAnsi="Times New Roman" w:cs="Times New Roman"/>
          <w:b/>
          <w:sz w:val="28"/>
          <w:szCs w:val="28"/>
        </w:rPr>
        <w:t>;</w:t>
      </w:r>
    </w:p>
    <w:p w:rsidR="007538EE" w:rsidRPr="0038455C" w:rsidRDefault="0038455C" w:rsidP="003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8EE" w:rsidRPr="0038455C">
        <w:rPr>
          <w:rFonts w:ascii="Times New Roman" w:hAnsi="Times New Roman" w:cs="Times New Roman"/>
          <w:sz w:val="28"/>
          <w:szCs w:val="28"/>
        </w:rPr>
        <w:t>сведения о контингенте учащихся за последние три года (с разбивкой по программам, бюджетной и платной формам обучения);</w:t>
      </w:r>
    </w:p>
    <w:p w:rsidR="007538EE" w:rsidRPr="0038455C" w:rsidRDefault="0038455C" w:rsidP="003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8EE" w:rsidRPr="0038455C">
        <w:rPr>
          <w:rFonts w:ascii="Times New Roman" w:hAnsi="Times New Roman" w:cs="Times New Roman"/>
          <w:sz w:val="28"/>
          <w:szCs w:val="28"/>
        </w:rPr>
        <w:t xml:space="preserve">сведения о количестве отчисленных из учебного учреждения </w:t>
      </w:r>
      <w:proofErr w:type="gramStart"/>
      <w:r w:rsidR="007538EE" w:rsidRPr="003845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38EE" w:rsidRPr="0038455C">
        <w:rPr>
          <w:rFonts w:ascii="Times New Roman" w:hAnsi="Times New Roman" w:cs="Times New Roman"/>
          <w:sz w:val="28"/>
          <w:szCs w:val="28"/>
        </w:rPr>
        <w:t xml:space="preserve"> количественном (чел.) и процентном (%) соотношении к общему контингенту обучающихся за последние три года (за исключением выпускников, окончивших ДШИ); </w:t>
      </w:r>
    </w:p>
    <w:p w:rsidR="007538EE" w:rsidRPr="0038455C" w:rsidRDefault="0038455C" w:rsidP="003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8EE" w:rsidRPr="0038455C">
        <w:rPr>
          <w:rFonts w:ascii="Times New Roman" w:hAnsi="Times New Roman" w:cs="Times New Roman"/>
          <w:sz w:val="28"/>
          <w:szCs w:val="28"/>
        </w:rPr>
        <w:t xml:space="preserve">сведения о количестве выпускников, продолживших профессиональное обучение по образовательным программам в области культуры и искусства, за последние </w:t>
      </w:r>
      <w:r w:rsidR="00A90FF2" w:rsidRPr="0038455C">
        <w:rPr>
          <w:rFonts w:ascii="Times New Roman" w:hAnsi="Times New Roman" w:cs="Times New Roman"/>
          <w:sz w:val="28"/>
          <w:szCs w:val="28"/>
        </w:rPr>
        <w:t xml:space="preserve">три </w:t>
      </w:r>
      <w:r w:rsidR="007538EE" w:rsidRPr="0038455C">
        <w:rPr>
          <w:rFonts w:ascii="Times New Roman" w:hAnsi="Times New Roman" w:cs="Times New Roman"/>
          <w:sz w:val="28"/>
          <w:szCs w:val="28"/>
        </w:rPr>
        <w:t xml:space="preserve"> года по отношению к общему количеству выпускников (чел</w:t>
      </w:r>
      <w:proofErr w:type="gramStart"/>
      <w:r w:rsidR="007538EE" w:rsidRPr="0038455C">
        <w:rPr>
          <w:rFonts w:ascii="Times New Roman" w:hAnsi="Times New Roman" w:cs="Times New Roman"/>
          <w:sz w:val="28"/>
          <w:szCs w:val="28"/>
        </w:rPr>
        <w:t>., %).</w:t>
      </w:r>
      <w:proofErr w:type="gramEnd"/>
    </w:p>
    <w:p w:rsidR="007538EE" w:rsidRPr="007538EE" w:rsidRDefault="0065021A" w:rsidP="0065021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5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8455C">
        <w:rPr>
          <w:rFonts w:ascii="Times New Roman" w:hAnsi="Times New Roman" w:cs="Times New Roman"/>
          <w:sz w:val="28"/>
          <w:szCs w:val="28"/>
        </w:rPr>
        <w:t xml:space="preserve"> </w:t>
      </w:r>
      <w:r w:rsidR="007538EE" w:rsidRPr="007538EE">
        <w:rPr>
          <w:rFonts w:ascii="Times New Roman" w:hAnsi="Times New Roman" w:cs="Times New Roman"/>
          <w:sz w:val="28"/>
          <w:szCs w:val="28"/>
        </w:rPr>
        <w:t>Формы взаимодействия учреждения со средними специальными учебными заведениями, другими организациями</w:t>
      </w:r>
      <w:r w:rsidR="003234B3">
        <w:rPr>
          <w:rFonts w:ascii="Times New Roman" w:hAnsi="Times New Roman" w:cs="Times New Roman"/>
          <w:sz w:val="28"/>
          <w:szCs w:val="28"/>
        </w:rPr>
        <w:t xml:space="preserve">, </w:t>
      </w:r>
      <w:r w:rsidR="007538EE" w:rsidRPr="007538EE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 в сфере образования, культуры и искусства, коммерческие и некоммерческие организации и др.</w:t>
      </w:r>
    </w:p>
    <w:p w:rsidR="007538EE" w:rsidRPr="007538EE" w:rsidRDefault="00E9770D" w:rsidP="00E9770D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7538EE" w:rsidRPr="007538EE">
        <w:rPr>
          <w:rFonts w:ascii="Times New Roman" w:hAnsi="Times New Roman" w:cs="Times New Roman"/>
          <w:sz w:val="28"/>
          <w:szCs w:val="28"/>
        </w:rPr>
        <w:t>Внеклассн</w:t>
      </w:r>
      <w:r w:rsidR="0039792F">
        <w:rPr>
          <w:rFonts w:ascii="Times New Roman" w:hAnsi="Times New Roman" w:cs="Times New Roman"/>
          <w:sz w:val="28"/>
          <w:szCs w:val="28"/>
        </w:rPr>
        <w:t>ая</w:t>
      </w:r>
      <w:r w:rsidR="007538EE" w:rsidRPr="007538EE">
        <w:rPr>
          <w:rFonts w:ascii="Times New Roman" w:hAnsi="Times New Roman" w:cs="Times New Roman"/>
          <w:sz w:val="28"/>
          <w:szCs w:val="28"/>
        </w:rPr>
        <w:t>, концертн</w:t>
      </w:r>
      <w:r w:rsidR="0039792F">
        <w:rPr>
          <w:rFonts w:ascii="Times New Roman" w:hAnsi="Times New Roman" w:cs="Times New Roman"/>
          <w:sz w:val="28"/>
          <w:szCs w:val="28"/>
        </w:rPr>
        <w:t>ая</w:t>
      </w:r>
      <w:r w:rsidR="007538EE" w:rsidRPr="007538EE">
        <w:rPr>
          <w:rFonts w:ascii="Times New Roman" w:hAnsi="Times New Roman" w:cs="Times New Roman"/>
          <w:sz w:val="28"/>
          <w:szCs w:val="28"/>
        </w:rPr>
        <w:t>, выставочн</w:t>
      </w:r>
      <w:r w:rsidR="0039792F">
        <w:rPr>
          <w:rFonts w:ascii="Times New Roman" w:hAnsi="Times New Roman" w:cs="Times New Roman"/>
          <w:sz w:val="28"/>
          <w:szCs w:val="28"/>
        </w:rPr>
        <w:t>ая</w:t>
      </w:r>
      <w:r w:rsidR="007538EE" w:rsidRPr="007538EE">
        <w:rPr>
          <w:rFonts w:ascii="Times New Roman" w:hAnsi="Times New Roman" w:cs="Times New Roman"/>
          <w:sz w:val="28"/>
          <w:szCs w:val="28"/>
        </w:rPr>
        <w:t xml:space="preserve"> деятельность (перечень мероприятий).</w:t>
      </w:r>
    </w:p>
    <w:p w:rsidR="007538EE" w:rsidRPr="007B2A85" w:rsidRDefault="007B2A85" w:rsidP="007B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70D">
        <w:rPr>
          <w:rFonts w:ascii="Times New Roman" w:hAnsi="Times New Roman" w:cs="Times New Roman"/>
          <w:sz w:val="28"/>
          <w:szCs w:val="28"/>
        </w:rPr>
        <w:t xml:space="preserve">     2.2.</w:t>
      </w:r>
      <w:r>
        <w:rPr>
          <w:rFonts w:ascii="Times New Roman" w:hAnsi="Times New Roman" w:cs="Times New Roman"/>
          <w:sz w:val="28"/>
          <w:szCs w:val="28"/>
        </w:rPr>
        <w:t>4.  У</w:t>
      </w:r>
      <w:r w:rsidR="007538EE" w:rsidRPr="007B2A85">
        <w:rPr>
          <w:rFonts w:ascii="Times New Roman" w:hAnsi="Times New Roman" w:cs="Times New Roman"/>
          <w:sz w:val="28"/>
          <w:szCs w:val="28"/>
        </w:rPr>
        <w:t xml:space="preserve">частие учащихся в мероприятиях на уровне учреждения, города, села, района, края, других субъектов РФ с отражением достижений в них за последние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7538EE" w:rsidRPr="007B2A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EE" w:rsidRPr="007B2A85">
        <w:rPr>
          <w:rFonts w:ascii="Times New Roman" w:hAnsi="Times New Roman" w:cs="Times New Roman"/>
          <w:sz w:val="28"/>
          <w:szCs w:val="28"/>
        </w:rPr>
        <w:t xml:space="preserve"> (конкурсы, фестивали, смотры, выставки);</w:t>
      </w:r>
    </w:p>
    <w:p w:rsidR="00C653B2" w:rsidRDefault="007B2A85" w:rsidP="00C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0D">
        <w:rPr>
          <w:rFonts w:ascii="Times New Roman" w:hAnsi="Times New Roman" w:cs="Times New Roman"/>
          <w:sz w:val="28"/>
          <w:szCs w:val="28"/>
        </w:rPr>
        <w:t xml:space="preserve">       2.2.5.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8EE" w:rsidRPr="007B2A85">
        <w:rPr>
          <w:rFonts w:ascii="Times New Roman" w:hAnsi="Times New Roman" w:cs="Times New Roman"/>
          <w:sz w:val="28"/>
          <w:szCs w:val="28"/>
        </w:rPr>
        <w:t>етодическ</w:t>
      </w:r>
      <w:r w:rsidR="00B91328">
        <w:rPr>
          <w:rFonts w:ascii="Times New Roman" w:hAnsi="Times New Roman" w:cs="Times New Roman"/>
          <w:sz w:val="28"/>
          <w:szCs w:val="28"/>
        </w:rPr>
        <w:t xml:space="preserve">ая </w:t>
      </w:r>
      <w:r w:rsidR="007538EE" w:rsidRPr="007B2A8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1328">
        <w:rPr>
          <w:rFonts w:ascii="Times New Roman" w:hAnsi="Times New Roman" w:cs="Times New Roman"/>
          <w:sz w:val="28"/>
          <w:szCs w:val="28"/>
        </w:rPr>
        <w:t xml:space="preserve">а </w:t>
      </w:r>
      <w:r w:rsidR="007538EE" w:rsidRPr="007B2A85">
        <w:rPr>
          <w:rFonts w:ascii="Times New Roman" w:hAnsi="Times New Roman" w:cs="Times New Roman"/>
          <w:sz w:val="28"/>
          <w:szCs w:val="28"/>
        </w:rPr>
        <w:t xml:space="preserve"> (в том числе инновационные и экспериментальные программы, учебно-методические разработки преподавателей учреждения, используемые в образовательном процессе). Сведения </w:t>
      </w:r>
      <w:r w:rsidR="00B91328" w:rsidRPr="007B2A85">
        <w:rPr>
          <w:rFonts w:ascii="Times New Roman" w:hAnsi="Times New Roman" w:cs="Times New Roman"/>
          <w:sz w:val="28"/>
          <w:szCs w:val="28"/>
        </w:rPr>
        <w:t>за последние три года с указанием года</w:t>
      </w:r>
      <w:r w:rsidR="00B91328">
        <w:rPr>
          <w:rFonts w:ascii="Times New Roman" w:hAnsi="Times New Roman" w:cs="Times New Roman"/>
          <w:sz w:val="28"/>
          <w:szCs w:val="28"/>
        </w:rPr>
        <w:t xml:space="preserve">: </w:t>
      </w:r>
      <w:r w:rsidR="00B91328" w:rsidRPr="007B2A85">
        <w:rPr>
          <w:rFonts w:ascii="Times New Roman" w:hAnsi="Times New Roman" w:cs="Times New Roman"/>
          <w:sz w:val="28"/>
          <w:szCs w:val="28"/>
        </w:rPr>
        <w:t xml:space="preserve"> </w:t>
      </w:r>
      <w:r w:rsidR="007538EE" w:rsidRPr="007B2A85">
        <w:rPr>
          <w:rFonts w:ascii="Times New Roman" w:hAnsi="Times New Roman" w:cs="Times New Roman"/>
          <w:sz w:val="28"/>
          <w:szCs w:val="28"/>
        </w:rPr>
        <w:t>о преподавателях – победителях Общероссийского конкурса «Лучший преподаватель детской школы искусств»; учащихся – победителей Общероссийского конкурса «Молодые дарования России»</w:t>
      </w:r>
      <w:r w:rsidR="00B91328">
        <w:rPr>
          <w:rFonts w:ascii="Times New Roman" w:hAnsi="Times New Roman" w:cs="Times New Roman"/>
          <w:sz w:val="28"/>
          <w:szCs w:val="28"/>
        </w:rPr>
        <w:t xml:space="preserve">;  Грант Губернатора национального проекта </w:t>
      </w:r>
    </w:p>
    <w:p w:rsidR="007538EE" w:rsidRPr="00E9770D" w:rsidRDefault="00B91328" w:rsidP="00C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Образование»</w:t>
      </w:r>
      <w:r w:rsidR="00C653B2">
        <w:rPr>
          <w:rFonts w:ascii="Times New Roman" w:hAnsi="Times New Roman" w:cs="Times New Roman"/>
          <w:sz w:val="28"/>
          <w:szCs w:val="28"/>
        </w:rPr>
        <w:t>;</w:t>
      </w:r>
    </w:p>
    <w:p w:rsidR="007538EE" w:rsidRPr="00E9770D" w:rsidRDefault="00D94398" w:rsidP="00E9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70D" w:rsidRPr="00E9770D">
        <w:rPr>
          <w:rFonts w:ascii="Times New Roman" w:hAnsi="Times New Roman" w:cs="Times New Roman"/>
          <w:sz w:val="28"/>
          <w:szCs w:val="28"/>
        </w:rPr>
        <w:t>2.2.</w:t>
      </w:r>
      <w:r w:rsidR="00C653B2">
        <w:rPr>
          <w:rFonts w:ascii="Times New Roman" w:hAnsi="Times New Roman" w:cs="Times New Roman"/>
          <w:sz w:val="28"/>
          <w:szCs w:val="28"/>
        </w:rPr>
        <w:t>6</w:t>
      </w:r>
      <w:r w:rsidR="00E9770D" w:rsidRPr="00E977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5A">
        <w:rPr>
          <w:rFonts w:ascii="Times New Roman" w:hAnsi="Times New Roman" w:cs="Times New Roman"/>
          <w:sz w:val="28"/>
          <w:szCs w:val="28"/>
        </w:rPr>
        <w:t>У</w:t>
      </w:r>
      <w:r w:rsidR="007538EE" w:rsidRPr="00E9770D">
        <w:rPr>
          <w:rFonts w:ascii="Times New Roman" w:hAnsi="Times New Roman" w:cs="Times New Roman"/>
          <w:sz w:val="28"/>
          <w:szCs w:val="28"/>
        </w:rPr>
        <w:t>правление, кадры:</w:t>
      </w:r>
    </w:p>
    <w:p w:rsidR="007538EE" w:rsidRPr="007538EE" w:rsidRDefault="007538EE" w:rsidP="007538EE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38EE">
        <w:rPr>
          <w:rFonts w:ascii="Times New Roman" w:hAnsi="Times New Roman" w:cs="Times New Roman"/>
          <w:sz w:val="28"/>
          <w:szCs w:val="28"/>
        </w:rPr>
        <w:t>число сотрудников, в том числе с высшим образованием, с высшей и первой квалификационной категорией;</w:t>
      </w:r>
    </w:p>
    <w:p w:rsidR="007538EE" w:rsidRPr="007538EE" w:rsidRDefault="007538EE" w:rsidP="007538EE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38EE">
        <w:rPr>
          <w:rFonts w:ascii="Times New Roman" w:hAnsi="Times New Roman" w:cs="Times New Roman"/>
          <w:sz w:val="28"/>
          <w:szCs w:val="28"/>
        </w:rPr>
        <w:t>число сотрудников, повысивших свою квалификацию, в течение 3 лет</w:t>
      </w:r>
      <w:r w:rsidR="00D94398">
        <w:rPr>
          <w:rFonts w:ascii="Times New Roman" w:hAnsi="Times New Roman" w:cs="Times New Roman"/>
          <w:sz w:val="28"/>
          <w:szCs w:val="28"/>
        </w:rPr>
        <w:t>.</w:t>
      </w:r>
    </w:p>
    <w:p w:rsidR="007538EE" w:rsidRPr="00D94398" w:rsidRDefault="00D94398" w:rsidP="00D9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2.2.</w:t>
      </w:r>
      <w:r w:rsidR="00860E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EA4">
        <w:rPr>
          <w:rFonts w:ascii="Times New Roman" w:hAnsi="Times New Roman" w:cs="Times New Roman"/>
          <w:sz w:val="28"/>
          <w:szCs w:val="28"/>
        </w:rPr>
        <w:t xml:space="preserve"> Главные </w:t>
      </w:r>
      <w:r w:rsidR="007538EE" w:rsidRPr="00D94398">
        <w:rPr>
          <w:rFonts w:ascii="Times New Roman" w:hAnsi="Times New Roman" w:cs="Times New Roman"/>
          <w:sz w:val="28"/>
          <w:szCs w:val="28"/>
        </w:rPr>
        <w:t>события в жизни ДШИ, котор</w:t>
      </w:r>
      <w:r w:rsidR="00860EA4">
        <w:rPr>
          <w:rFonts w:ascii="Times New Roman" w:hAnsi="Times New Roman" w:cs="Times New Roman"/>
          <w:sz w:val="28"/>
          <w:szCs w:val="28"/>
        </w:rPr>
        <w:t>ы</w:t>
      </w:r>
      <w:r w:rsidR="007538EE" w:rsidRPr="00D94398">
        <w:rPr>
          <w:rFonts w:ascii="Times New Roman" w:hAnsi="Times New Roman" w:cs="Times New Roman"/>
          <w:sz w:val="28"/>
          <w:szCs w:val="28"/>
        </w:rPr>
        <w:t xml:space="preserve">е </w:t>
      </w:r>
      <w:r w:rsidR="00860EA4">
        <w:rPr>
          <w:rFonts w:ascii="Times New Roman" w:hAnsi="Times New Roman" w:cs="Times New Roman"/>
          <w:sz w:val="28"/>
          <w:szCs w:val="28"/>
        </w:rPr>
        <w:t xml:space="preserve"> </w:t>
      </w:r>
      <w:r w:rsidR="007538EE" w:rsidRPr="00D94398">
        <w:rPr>
          <w:rFonts w:ascii="Times New Roman" w:hAnsi="Times New Roman" w:cs="Times New Roman"/>
          <w:sz w:val="28"/>
          <w:szCs w:val="28"/>
        </w:rPr>
        <w:t>коллектив считает наиболее ярким</w:t>
      </w:r>
      <w:r w:rsidR="00860EA4">
        <w:rPr>
          <w:rFonts w:ascii="Times New Roman" w:hAnsi="Times New Roman" w:cs="Times New Roman"/>
          <w:sz w:val="28"/>
          <w:szCs w:val="28"/>
        </w:rPr>
        <w:t>и</w:t>
      </w:r>
      <w:r w:rsidR="007538EE" w:rsidRPr="00D94398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860EA4">
        <w:rPr>
          <w:rFonts w:ascii="Times New Roman" w:hAnsi="Times New Roman" w:cs="Times New Roman"/>
          <w:sz w:val="28"/>
          <w:szCs w:val="28"/>
        </w:rPr>
        <w:t>я</w:t>
      </w:r>
      <w:r w:rsidR="007538EE" w:rsidRPr="00D94398">
        <w:rPr>
          <w:rFonts w:ascii="Times New Roman" w:hAnsi="Times New Roman" w:cs="Times New Roman"/>
          <w:sz w:val="28"/>
          <w:szCs w:val="28"/>
        </w:rPr>
        <w:t>м</w:t>
      </w:r>
      <w:r w:rsidR="00860EA4">
        <w:rPr>
          <w:rFonts w:ascii="Times New Roman" w:hAnsi="Times New Roman" w:cs="Times New Roman"/>
          <w:sz w:val="28"/>
          <w:szCs w:val="28"/>
        </w:rPr>
        <w:t xml:space="preserve">и </w:t>
      </w:r>
      <w:r w:rsidR="007538EE" w:rsidRPr="00D94398">
        <w:rPr>
          <w:rFonts w:ascii="Times New Roman" w:hAnsi="Times New Roman" w:cs="Times New Roman"/>
          <w:sz w:val="28"/>
          <w:szCs w:val="28"/>
        </w:rPr>
        <w:t xml:space="preserve"> отчетного </w:t>
      </w:r>
      <w:r w:rsidR="00CA2A5A">
        <w:rPr>
          <w:rFonts w:ascii="Times New Roman" w:hAnsi="Times New Roman" w:cs="Times New Roman"/>
          <w:sz w:val="28"/>
          <w:szCs w:val="28"/>
        </w:rPr>
        <w:t>периода</w:t>
      </w:r>
      <w:r w:rsidR="007538EE" w:rsidRPr="00D94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8EE" w:rsidRPr="009A5807" w:rsidRDefault="00BD215B" w:rsidP="00BD215B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5" w:rsidRPr="00DE13F9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  в  первом туре   представляют </w:t>
      </w:r>
      <w:r w:rsidR="00051815" w:rsidRPr="00DE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538EE" w:rsidRPr="00DE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изитн</w:t>
      </w:r>
      <w:r w:rsidR="00051815" w:rsidRPr="00DE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7538EE" w:rsidRPr="00DE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карточк</w:t>
      </w:r>
      <w:r w:rsidR="00051815" w:rsidRPr="00DE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538EE" w:rsidRPr="00DE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</w:t>
      </w:r>
      <w:r w:rsidR="007538EE" w:rsidRPr="00DE13F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7538EE" w:rsidRPr="00DE13F9">
        <w:rPr>
          <w:rFonts w:ascii="Times New Roman" w:hAnsi="Times New Roman" w:cs="Times New Roman"/>
          <w:b/>
          <w:sz w:val="28"/>
          <w:szCs w:val="28"/>
        </w:rPr>
        <w:t>видео-запись</w:t>
      </w:r>
      <w:proofErr w:type="spellEnd"/>
      <w:proofErr w:type="gramEnd"/>
      <w:r w:rsidR="007538EE" w:rsidRPr="00DE13F9">
        <w:rPr>
          <w:rFonts w:ascii="Times New Roman" w:hAnsi="Times New Roman" w:cs="Times New Roman"/>
          <w:b/>
          <w:sz w:val="28"/>
          <w:szCs w:val="28"/>
        </w:rPr>
        <w:t xml:space="preserve"> презентации ДШИ в </w:t>
      </w:r>
      <w:r w:rsidRPr="00DE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8EE" w:rsidRPr="00DE13F9">
        <w:rPr>
          <w:rFonts w:ascii="Times New Roman" w:hAnsi="Times New Roman" w:cs="Times New Roman"/>
          <w:b/>
          <w:sz w:val="28"/>
          <w:szCs w:val="28"/>
        </w:rPr>
        <w:t>формате .</w:t>
      </w:r>
      <w:proofErr w:type="spellStart"/>
      <w:r w:rsidR="007538EE" w:rsidRPr="00DE13F9">
        <w:rPr>
          <w:rFonts w:ascii="Times New Roman" w:hAnsi="Times New Roman" w:cs="Times New Roman"/>
          <w:b/>
          <w:sz w:val="28"/>
          <w:szCs w:val="28"/>
          <w:lang w:val="en-US"/>
        </w:rPr>
        <w:t>avi</w:t>
      </w:r>
      <w:proofErr w:type="spellEnd"/>
      <w:r w:rsidR="007538EE" w:rsidRPr="00DE13F9">
        <w:rPr>
          <w:rFonts w:ascii="Times New Roman" w:hAnsi="Times New Roman" w:cs="Times New Roman"/>
          <w:b/>
          <w:sz w:val="28"/>
          <w:szCs w:val="28"/>
        </w:rPr>
        <w:t>/.</w:t>
      </w:r>
      <w:proofErr w:type="spellStart"/>
      <w:r w:rsidR="007538EE" w:rsidRPr="00DE13F9"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proofErr w:type="spellEnd"/>
      <w:r w:rsidR="007538EE" w:rsidRPr="00DE13F9">
        <w:rPr>
          <w:rFonts w:ascii="Times New Roman" w:hAnsi="Times New Roman" w:cs="Times New Roman"/>
          <w:b/>
          <w:sz w:val="28"/>
          <w:szCs w:val="28"/>
        </w:rPr>
        <w:t xml:space="preserve"> продолжительностью </w:t>
      </w:r>
      <w:r w:rsidR="009A5807" w:rsidRPr="00DE13F9">
        <w:rPr>
          <w:rFonts w:ascii="Times New Roman" w:hAnsi="Times New Roman" w:cs="Times New Roman"/>
          <w:b/>
          <w:sz w:val="28"/>
          <w:szCs w:val="28"/>
        </w:rPr>
        <w:t>до</w:t>
      </w:r>
      <w:r w:rsidR="007538EE" w:rsidRPr="00DE13F9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9A5807" w:rsidRPr="00DE13F9">
        <w:rPr>
          <w:rFonts w:ascii="Times New Roman" w:hAnsi="Times New Roman" w:cs="Times New Roman"/>
          <w:b/>
          <w:sz w:val="28"/>
          <w:szCs w:val="28"/>
        </w:rPr>
        <w:t>минут,</w:t>
      </w:r>
      <w:r w:rsidR="009A5807">
        <w:rPr>
          <w:rFonts w:ascii="Times New Roman" w:hAnsi="Times New Roman" w:cs="Times New Roman"/>
          <w:sz w:val="28"/>
          <w:szCs w:val="28"/>
        </w:rPr>
        <w:t xml:space="preserve"> </w:t>
      </w:r>
      <w:r w:rsidR="00CA2A5A" w:rsidRPr="00CA2A5A">
        <w:rPr>
          <w:rFonts w:ascii="Times New Roman" w:hAnsi="Times New Roman" w:cs="Times New Roman"/>
          <w:sz w:val="28"/>
          <w:szCs w:val="28"/>
        </w:rPr>
        <w:t xml:space="preserve"> </w:t>
      </w:r>
      <w:r w:rsidR="00CA2A5A" w:rsidRPr="00007A62">
        <w:rPr>
          <w:rFonts w:ascii="Times New Roman" w:hAnsi="Times New Roman" w:cs="Times New Roman"/>
          <w:sz w:val="28"/>
          <w:szCs w:val="28"/>
        </w:rPr>
        <w:t xml:space="preserve">которая должна содержать  исчерпывающую информацию о профессиональных достижениях учреждения дополнительного образования, о его роли  в  социуме района,  города, области. </w:t>
      </w:r>
    </w:p>
    <w:p w:rsidR="007538EE" w:rsidRPr="00BD215B" w:rsidRDefault="00BD215B" w:rsidP="00BD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5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EE" w:rsidRPr="00BD215B">
        <w:rPr>
          <w:rFonts w:ascii="Times New Roman" w:hAnsi="Times New Roman" w:cs="Times New Roman"/>
          <w:sz w:val="28"/>
          <w:szCs w:val="28"/>
        </w:rPr>
        <w:t xml:space="preserve">Фотография руководителя учреждения (в формате </w:t>
      </w:r>
      <w:r w:rsidR="007538EE" w:rsidRPr="00BD215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7538EE" w:rsidRPr="00BD215B">
        <w:rPr>
          <w:rFonts w:ascii="Times New Roman" w:hAnsi="Times New Roman" w:cs="Times New Roman"/>
          <w:sz w:val="28"/>
          <w:szCs w:val="28"/>
        </w:rPr>
        <w:t xml:space="preserve">.), эмблема школы (при наличии) в формате </w:t>
      </w:r>
      <w:r w:rsidR="007538EE" w:rsidRPr="00BD215B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7538EE" w:rsidRPr="00BD2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8EE" w:rsidRPr="00BD215B" w:rsidRDefault="007538EE" w:rsidP="00BD215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5B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7538EE" w:rsidRPr="007538EE" w:rsidRDefault="007538EE" w:rsidP="007538EE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38EE">
        <w:rPr>
          <w:rFonts w:ascii="Times New Roman" w:hAnsi="Times New Roman" w:cs="Times New Roman"/>
          <w:sz w:val="28"/>
          <w:szCs w:val="28"/>
        </w:rPr>
        <w:t xml:space="preserve">Печатные материалы (газетные, журнальные публикации – различного уровня, отражающие публичную оценку профессиональной, творческой деятельности участника за прошедший учебный год) в сканированном виде или ссылки на публикацию в </w:t>
      </w:r>
      <w:proofErr w:type="spellStart"/>
      <w:proofErr w:type="gramStart"/>
      <w:r w:rsidRPr="007538EE">
        <w:rPr>
          <w:rFonts w:ascii="Times New Roman" w:hAnsi="Times New Roman" w:cs="Times New Roman"/>
          <w:sz w:val="28"/>
          <w:szCs w:val="28"/>
        </w:rPr>
        <w:t>Интернет-источнике</w:t>
      </w:r>
      <w:proofErr w:type="spellEnd"/>
      <w:proofErr w:type="gramEnd"/>
      <w:r w:rsidRPr="007538EE">
        <w:rPr>
          <w:rFonts w:ascii="Times New Roman" w:hAnsi="Times New Roman" w:cs="Times New Roman"/>
          <w:sz w:val="28"/>
          <w:szCs w:val="28"/>
        </w:rPr>
        <w:t>;</w:t>
      </w:r>
    </w:p>
    <w:p w:rsidR="00B018B9" w:rsidRPr="00CA2A5A" w:rsidRDefault="007538EE" w:rsidP="0078188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38EE">
        <w:rPr>
          <w:rFonts w:ascii="Times New Roman" w:hAnsi="Times New Roman" w:cs="Times New Roman"/>
          <w:sz w:val="28"/>
          <w:szCs w:val="28"/>
        </w:rPr>
        <w:t>Видео-фото-материалы</w:t>
      </w:r>
      <w:r w:rsidR="00723DD8" w:rsidRPr="00723DD8">
        <w:rPr>
          <w:rFonts w:ascii="Times New Roman" w:hAnsi="Times New Roman" w:cs="Times New Roman"/>
          <w:sz w:val="28"/>
          <w:szCs w:val="28"/>
        </w:rPr>
        <w:t xml:space="preserve"> </w:t>
      </w:r>
      <w:r w:rsidR="00723DD8" w:rsidRPr="007538EE">
        <w:rPr>
          <w:rFonts w:ascii="Times New Roman" w:hAnsi="Times New Roman" w:cs="Times New Roman"/>
          <w:sz w:val="28"/>
          <w:szCs w:val="28"/>
        </w:rPr>
        <w:t>проводимых мероприяти</w:t>
      </w:r>
      <w:r w:rsidR="00723DD8">
        <w:rPr>
          <w:rFonts w:ascii="Times New Roman" w:hAnsi="Times New Roman" w:cs="Times New Roman"/>
          <w:sz w:val="28"/>
          <w:szCs w:val="28"/>
        </w:rPr>
        <w:t>й</w:t>
      </w:r>
      <w:r w:rsidR="00723DD8" w:rsidRPr="007538EE">
        <w:rPr>
          <w:rFonts w:ascii="Times New Roman" w:hAnsi="Times New Roman" w:cs="Times New Roman"/>
          <w:sz w:val="28"/>
          <w:szCs w:val="28"/>
        </w:rPr>
        <w:t xml:space="preserve">, </w:t>
      </w:r>
      <w:r w:rsidR="00723DD8">
        <w:rPr>
          <w:rFonts w:ascii="Times New Roman" w:hAnsi="Times New Roman" w:cs="Times New Roman"/>
          <w:sz w:val="28"/>
          <w:szCs w:val="28"/>
        </w:rPr>
        <w:t xml:space="preserve">характеризующих  </w:t>
      </w:r>
      <w:r w:rsidRPr="007538EE">
        <w:rPr>
          <w:rFonts w:ascii="Times New Roman" w:hAnsi="Times New Roman" w:cs="Times New Roman"/>
          <w:sz w:val="28"/>
          <w:szCs w:val="28"/>
        </w:rPr>
        <w:t xml:space="preserve">ДШИ, </w:t>
      </w:r>
      <w:r w:rsidR="00723DD8">
        <w:rPr>
          <w:rFonts w:ascii="Times New Roman" w:hAnsi="Times New Roman" w:cs="Times New Roman"/>
          <w:sz w:val="28"/>
          <w:szCs w:val="28"/>
        </w:rPr>
        <w:t xml:space="preserve"> как </w:t>
      </w:r>
      <w:r w:rsidR="00781886">
        <w:rPr>
          <w:rFonts w:ascii="Times New Roman" w:hAnsi="Times New Roman" w:cs="Times New Roman"/>
          <w:sz w:val="28"/>
          <w:szCs w:val="28"/>
        </w:rPr>
        <w:t xml:space="preserve"> </w:t>
      </w:r>
      <w:r w:rsidR="00723DD8">
        <w:rPr>
          <w:rFonts w:ascii="Times New Roman" w:hAnsi="Times New Roman" w:cs="Times New Roman"/>
          <w:sz w:val="28"/>
          <w:szCs w:val="28"/>
        </w:rPr>
        <w:t xml:space="preserve"> динамично </w:t>
      </w:r>
      <w:r w:rsidR="00781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DD8">
        <w:rPr>
          <w:rFonts w:ascii="Times New Roman" w:hAnsi="Times New Roman" w:cs="Times New Roman"/>
          <w:sz w:val="28"/>
          <w:szCs w:val="28"/>
        </w:rPr>
        <w:t>развивающ</w:t>
      </w:r>
      <w:r w:rsidR="00781886">
        <w:rPr>
          <w:rFonts w:ascii="Times New Roman" w:hAnsi="Times New Roman" w:cs="Times New Roman"/>
          <w:sz w:val="28"/>
          <w:szCs w:val="28"/>
        </w:rPr>
        <w:t>и</w:t>
      </w:r>
      <w:r w:rsidR="00723DD8">
        <w:rPr>
          <w:rFonts w:ascii="Times New Roman" w:hAnsi="Times New Roman" w:cs="Times New Roman"/>
          <w:sz w:val="28"/>
          <w:szCs w:val="28"/>
        </w:rPr>
        <w:t>еся</w:t>
      </w:r>
      <w:proofErr w:type="gramEnd"/>
      <w:r w:rsidR="00723DD8">
        <w:rPr>
          <w:rFonts w:ascii="Times New Roman" w:hAnsi="Times New Roman" w:cs="Times New Roman"/>
          <w:sz w:val="28"/>
          <w:szCs w:val="28"/>
        </w:rPr>
        <w:t xml:space="preserve"> </w:t>
      </w:r>
      <w:r w:rsidR="00781886">
        <w:rPr>
          <w:rFonts w:ascii="Times New Roman" w:hAnsi="Times New Roman" w:cs="Times New Roman"/>
          <w:sz w:val="28"/>
          <w:szCs w:val="28"/>
        </w:rPr>
        <w:t xml:space="preserve">  современное </w:t>
      </w:r>
      <w:r w:rsidR="00723DD8">
        <w:rPr>
          <w:rFonts w:ascii="Times New Roman" w:hAnsi="Times New Roman" w:cs="Times New Roman"/>
          <w:sz w:val="28"/>
          <w:szCs w:val="28"/>
        </w:rPr>
        <w:t>учреждени</w:t>
      </w:r>
      <w:r w:rsidR="00781886">
        <w:rPr>
          <w:rFonts w:ascii="Times New Roman" w:hAnsi="Times New Roman" w:cs="Times New Roman"/>
          <w:sz w:val="28"/>
          <w:szCs w:val="28"/>
        </w:rPr>
        <w:t>е.</w:t>
      </w:r>
    </w:p>
    <w:p w:rsidR="0099183B" w:rsidRPr="00007A62" w:rsidRDefault="007538EE" w:rsidP="0099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="00CA2A5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99183B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3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183B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7470B3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DE13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183B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7470B3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>втором</w:t>
      </w:r>
      <w:r w:rsidR="0099183B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3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183B" w:rsidRPr="00007A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туре </w:t>
      </w:r>
      <w:r w:rsidR="0099183B" w:rsidRPr="00007A62">
        <w:rPr>
          <w:rFonts w:ascii="Times New Roman" w:hAnsi="Times New Roman" w:cs="Times New Roman"/>
          <w:sz w:val="28"/>
          <w:szCs w:val="28"/>
        </w:rPr>
        <w:t>конкурсные материалы  проходят обсуждение</w:t>
      </w:r>
      <w:r w:rsidR="007470B3" w:rsidRPr="00007A62">
        <w:rPr>
          <w:rFonts w:ascii="Times New Roman" w:hAnsi="Times New Roman" w:cs="Times New Roman"/>
          <w:sz w:val="28"/>
          <w:szCs w:val="28"/>
        </w:rPr>
        <w:t>,</w:t>
      </w:r>
      <w:r w:rsidR="0099183B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7470B3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627F70" w:rsidRPr="00007A6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470B3" w:rsidRPr="00007A62">
        <w:rPr>
          <w:rFonts w:ascii="Times New Roman" w:hAnsi="Times New Roman" w:cs="Times New Roman"/>
          <w:sz w:val="28"/>
          <w:szCs w:val="28"/>
        </w:rPr>
        <w:t xml:space="preserve"> и </w:t>
      </w:r>
      <w:r w:rsidR="0099183B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FA069E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7470B3" w:rsidRPr="00007A62">
        <w:rPr>
          <w:rFonts w:ascii="Times New Roman" w:hAnsi="Times New Roman" w:cs="Times New Roman"/>
          <w:bCs/>
          <w:sz w:val="28"/>
          <w:szCs w:val="28"/>
        </w:rPr>
        <w:t xml:space="preserve">экспертизу  </w:t>
      </w:r>
      <w:r w:rsidR="00FA069E" w:rsidRPr="00007A62">
        <w:rPr>
          <w:rFonts w:ascii="Times New Roman" w:hAnsi="Times New Roman" w:cs="Times New Roman"/>
          <w:sz w:val="28"/>
          <w:szCs w:val="28"/>
        </w:rPr>
        <w:t xml:space="preserve">в рамках работы жюри  </w:t>
      </w:r>
      <w:r w:rsidR="00B018B9" w:rsidRPr="00007A6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470B3" w:rsidRPr="00007A62">
        <w:rPr>
          <w:rFonts w:ascii="Times New Roman" w:hAnsi="Times New Roman" w:cs="Times New Roman"/>
          <w:bCs/>
          <w:sz w:val="28"/>
          <w:szCs w:val="28"/>
        </w:rPr>
        <w:t xml:space="preserve"> определени</w:t>
      </w:r>
      <w:r w:rsidR="00B018B9" w:rsidRPr="00007A62">
        <w:rPr>
          <w:rFonts w:ascii="Times New Roman" w:hAnsi="Times New Roman" w:cs="Times New Roman"/>
          <w:bCs/>
          <w:sz w:val="28"/>
          <w:szCs w:val="28"/>
        </w:rPr>
        <w:t>я</w:t>
      </w:r>
      <w:r w:rsidR="007470B3" w:rsidRPr="00007A62">
        <w:rPr>
          <w:rFonts w:ascii="Times New Roman" w:hAnsi="Times New Roman" w:cs="Times New Roman"/>
          <w:bCs/>
          <w:sz w:val="28"/>
          <w:szCs w:val="28"/>
        </w:rPr>
        <w:t xml:space="preserve"> победителей конкурса</w:t>
      </w:r>
      <w:r w:rsidR="00B018B9" w:rsidRPr="00007A6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83B" w:rsidRPr="009A5807" w:rsidRDefault="00B018B9" w:rsidP="0099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8EE">
        <w:rPr>
          <w:rFonts w:ascii="Times New Roman" w:hAnsi="Times New Roman" w:cs="Times New Roman"/>
          <w:sz w:val="28"/>
          <w:szCs w:val="28"/>
        </w:rPr>
        <w:t>2.</w:t>
      </w:r>
      <w:r w:rsidR="00CA2A5A">
        <w:rPr>
          <w:rFonts w:ascii="Times New Roman" w:hAnsi="Times New Roman" w:cs="Times New Roman"/>
          <w:sz w:val="28"/>
          <w:szCs w:val="28"/>
        </w:rPr>
        <w:t>7</w:t>
      </w:r>
      <w:r w:rsidR="0099183B" w:rsidRPr="00007A62">
        <w:rPr>
          <w:rFonts w:ascii="Times New Roman" w:hAnsi="Times New Roman" w:cs="Times New Roman"/>
          <w:sz w:val="28"/>
          <w:szCs w:val="28"/>
        </w:rPr>
        <w:t xml:space="preserve">. </w:t>
      </w:r>
      <w:r w:rsidR="00C9011A" w:rsidRPr="00007A62">
        <w:rPr>
          <w:rFonts w:ascii="Times New Roman" w:hAnsi="Times New Roman" w:cs="Times New Roman"/>
          <w:sz w:val="28"/>
          <w:szCs w:val="28"/>
        </w:rPr>
        <w:t xml:space="preserve"> </w:t>
      </w:r>
      <w:r w:rsidR="00106A02" w:rsidRPr="00972031">
        <w:rPr>
          <w:rFonts w:ascii="Times New Roman" w:hAnsi="Times New Roman" w:cs="Times New Roman"/>
          <w:sz w:val="28"/>
          <w:szCs w:val="28"/>
        </w:rPr>
        <w:t>Прошедшие  на  третий тур по результатам оценки жюри  в финале конкурса представляют</w:t>
      </w:r>
      <w:r w:rsidR="009A5807">
        <w:rPr>
          <w:rFonts w:ascii="Times New Roman" w:hAnsi="Times New Roman" w:cs="Times New Roman"/>
          <w:sz w:val="28"/>
          <w:szCs w:val="28"/>
        </w:rPr>
        <w:t xml:space="preserve"> </w:t>
      </w:r>
      <w:r w:rsidR="00106A02" w:rsidRPr="00972031">
        <w:rPr>
          <w:rFonts w:ascii="Times New Roman" w:hAnsi="Times New Roman" w:cs="Times New Roman"/>
          <w:sz w:val="28"/>
          <w:szCs w:val="28"/>
        </w:rPr>
        <w:t xml:space="preserve"> концертную</w:t>
      </w:r>
      <w:r w:rsidR="009A5807">
        <w:rPr>
          <w:rFonts w:ascii="Times New Roman" w:hAnsi="Times New Roman" w:cs="Times New Roman"/>
          <w:sz w:val="28"/>
          <w:szCs w:val="28"/>
        </w:rPr>
        <w:t xml:space="preserve"> </w:t>
      </w:r>
      <w:r w:rsidR="00106A02" w:rsidRPr="00972031">
        <w:rPr>
          <w:rFonts w:ascii="Times New Roman" w:hAnsi="Times New Roman" w:cs="Times New Roman"/>
          <w:sz w:val="28"/>
          <w:szCs w:val="28"/>
        </w:rPr>
        <w:t xml:space="preserve"> программу, состоящую из номеров </w:t>
      </w:r>
      <w:r w:rsidR="00704408" w:rsidRPr="00972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A02" w:rsidRPr="009720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6A02" w:rsidRPr="00972031">
        <w:rPr>
          <w:rFonts w:ascii="Times New Roman" w:hAnsi="Times New Roman" w:cs="Times New Roman"/>
          <w:sz w:val="28"/>
          <w:szCs w:val="28"/>
        </w:rPr>
        <w:t>от 1</w:t>
      </w:r>
      <w:r w:rsidR="00704408" w:rsidRPr="00972031">
        <w:rPr>
          <w:rFonts w:ascii="Times New Roman" w:hAnsi="Times New Roman" w:cs="Times New Roman"/>
          <w:sz w:val="28"/>
          <w:szCs w:val="28"/>
        </w:rPr>
        <w:t xml:space="preserve"> </w:t>
      </w:r>
      <w:r w:rsidR="00106A02" w:rsidRPr="00972031">
        <w:rPr>
          <w:rFonts w:ascii="Times New Roman" w:hAnsi="Times New Roman" w:cs="Times New Roman"/>
          <w:sz w:val="28"/>
          <w:szCs w:val="28"/>
        </w:rPr>
        <w:t xml:space="preserve">до </w:t>
      </w:r>
      <w:r w:rsidR="00322395" w:rsidRPr="00972031">
        <w:rPr>
          <w:rFonts w:ascii="Times New Roman" w:hAnsi="Times New Roman" w:cs="Times New Roman"/>
          <w:sz w:val="28"/>
          <w:szCs w:val="28"/>
        </w:rPr>
        <w:t>3)</w:t>
      </w:r>
      <w:r w:rsidR="00106A02" w:rsidRPr="00972031">
        <w:rPr>
          <w:rFonts w:ascii="Times New Roman" w:hAnsi="Times New Roman" w:cs="Times New Roman"/>
          <w:sz w:val="28"/>
          <w:szCs w:val="28"/>
        </w:rPr>
        <w:t xml:space="preserve"> </w:t>
      </w:r>
      <w:r w:rsidR="00322395" w:rsidRPr="0097203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творческих коллективов  и /или сольных  </w:t>
      </w:r>
      <w:r w:rsidR="00613042" w:rsidRPr="0097203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выступлений</w:t>
      </w:r>
      <w:r w:rsidR="00322395" w:rsidRPr="0097203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 обязательным  участием  преподавателей  и   учащихся,   </w:t>
      </w:r>
      <w:r w:rsidR="00106A02" w:rsidRPr="00972031">
        <w:rPr>
          <w:rFonts w:ascii="Times New Roman" w:hAnsi="Times New Roman" w:cs="Times New Roman"/>
          <w:sz w:val="28"/>
          <w:szCs w:val="28"/>
        </w:rPr>
        <w:t>которые</w:t>
      </w:r>
      <w:r w:rsidR="00704408" w:rsidRPr="00972031">
        <w:rPr>
          <w:rFonts w:ascii="Times New Roman" w:hAnsi="Times New Roman" w:cs="Times New Roman"/>
          <w:sz w:val="28"/>
          <w:szCs w:val="28"/>
        </w:rPr>
        <w:t xml:space="preserve"> демонстрируют уровень </w:t>
      </w:r>
      <w:r w:rsidR="00613042" w:rsidRPr="00972031">
        <w:rPr>
          <w:rFonts w:ascii="Times New Roman" w:hAnsi="Times New Roman" w:cs="Times New Roman"/>
          <w:sz w:val="28"/>
          <w:szCs w:val="28"/>
        </w:rPr>
        <w:t xml:space="preserve"> их </w:t>
      </w:r>
      <w:r w:rsidR="00704408" w:rsidRPr="00972031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72031" w:rsidRPr="00972031">
        <w:rPr>
          <w:rFonts w:ascii="Times New Roman" w:hAnsi="Times New Roman" w:cs="Times New Roman"/>
          <w:sz w:val="28"/>
          <w:szCs w:val="28"/>
        </w:rPr>
        <w:t xml:space="preserve"> </w:t>
      </w:r>
      <w:r w:rsidR="00704408" w:rsidRPr="00972031">
        <w:rPr>
          <w:rFonts w:ascii="Times New Roman" w:hAnsi="Times New Roman" w:cs="Times New Roman"/>
          <w:sz w:val="28"/>
          <w:szCs w:val="28"/>
        </w:rPr>
        <w:t xml:space="preserve">и творческие возможности </w:t>
      </w:r>
      <w:r w:rsidR="00322395" w:rsidRPr="00972031">
        <w:rPr>
          <w:rFonts w:ascii="Times New Roman" w:hAnsi="Times New Roman" w:cs="Times New Roman"/>
          <w:sz w:val="28"/>
          <w:szCs w:val="28"/>
        </w:rPr>
        <w:t xml:space="preserve"> </w:t>
      </w:r>
      <w:r w:rsidR="00704408" w:rsidRPr="00972031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99183B" w:rsidRPr="009A5807" w:rsidRDefault="00EB2B9D" w:rsidP="009A5807">
      <w:pPr>
        <w:pStyle w:val="p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005A" w:rsidRPr="001F262F" w:rsidRDefault="001F262F" w:rsidP="006A005A">
      <w:pPr>
        <w:pStyle w:val="a4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6A005A" w:rsidRPr="001F262F">
        <w:rPr>
          <w:b/>
          <w:bCs/>
          <w:szCs w:val="28"/>
        </w:rPr>
        <w:t>. Критерии оценки конкурсных материалов</w:t>
      </w:r>
    </w:p>
    <w:p w:rsidR="006A005A" w:rsidRPr="001F262F" w:rsidRDefault="006A005A" w:rsidP="006A005A">
      <w:pPr>
        <w:pStyle w:val="a6"/>
        <w:ind w:firstLine="567"/>
        <w:jc w:val="both"/>
        <w:rPr>
          <w:sz w:val="28"/>
          <w:szCs w:val="28"/>
        </w:rPr>
      </w:pPr>
    </w:p>
    <w:p w:rsidR="006A005A" w:rsidRPr="00972031" w:rsidRDefault="006A005A" w:rsidP="00972031">
      <w:pPr>
        <w:pStyle w:val="a6"/>
        <w:ind w:firstLine="567"/>
        <w:jc w:val="both"/>
        <w:rPr>
          <w:sz w:val="28"/>
          <w:szCs w:val="28"/>
        </w:rPr>
      </w:pPr>
      <w:r w:rsidRPr="00972031">
        <w:rPr>
          <w:sz w:val="28"/>
          <w:szCs w:val="28"/>
        </w:rPr>
        <w:t>4.1. Конкурсная экспертиза документов и материалов, предоставленных участниками Конкурса,  проводится членами жюри на основании пакета представленных документов по следующим критериям:</w:t>
      </w:r>
    </w:p>
    <w:p w:rsidR="006A005A" w:rsidRPr="00972031" w:rsidRDefault="00972031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A005A" w:rsidRPr="00972031">
        <w:rPr>
          <w:sz w:val="28"/>
          <w:szCs w:val="28"/>
        </w:rPr>
        <w:t>табильный уровень сохранения контингента обучающихся в ДШИ за последние три учебных года.</w:t>
      </w:r>
    </w:p>
    <w:p w:rsidR="006A005A" w:rsidRPr="00972031" w:rsidRDefault="00972031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A005A" w:rsidRPr="00972031">
        <w:rPr>
          <w:sz w:val="28"/>
          <w:szCs w:val="28"/>
        </w:rPr>
        <w:t>ворческие достижения обучающихся в ДШИ за последние три учебных года.</w:t>
      </w:r>
    </w:p>
    <w:p w:rsidR="006A005A" w:rsidRPr="00972031" w:rsidRDefault="00D35972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A005A" w:rsidRPr="00972031">
        <w:rPr>
          <w:sz w:val="28"/>
          <w:szCs w:val="28"/>
        </w:rPr>
        <w:t xml:space="preserve">аличие образовательных и </w:t>
      </w:r>
      <w:proofErr w:type="spellStart"/>
      <w:r w:rsidR="006A005A" w:rsidRPr="00972031">
        <w:rPr>
          <w:sz w:val="28"/>
          <w:szCs w:val="28"/>
        </w:rPr>
        <w:t>социокультурных</w:t>
      </w:r>
      <w:proofErr w:type="spellEnd"/>
      <w:r w:rsidR="006A005A" w:rsidRPr="00972031">
        <w:rPr>
          <w:sz w:val="28"/>
          <w:szCs w:val="28"/>
        </w:rPr>
        <w:t xml:space="preserve"> проектов, реализуемых совместно с общеобразовательными учреждениями, организациями культуры, общественными организациями и объединениями.</w:t>
      </w:r>
    </w:p>
    <w:p w:rsidR="006A005A" w:rsidRPr="00972031" w:rsidRDefault="00D35972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A005A" w:rsidRPr="00972031">
        <w:rPr>
          <w:sz w:val="28"/>
          <w:szCs w:val="28"/>
        </w:rPr>
        <w:t>аличие в ДШИ детских творческих коллективов, имеющих звание «Образцовый детский коллектив».</w:t>
      </w:r>
    </w:p>
    <w:p w:rsidR="006A005A" w:rsidRPr="00972031" w:rsidRDefault="00D35972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A005A" w:rsidRPr="00972031">
        <w:rPr>
          <w:sz w:val="28"/>
          <w:szCs w:val="28"/>
        </w:rPr>
        <w:t>аличие в ДШИ стипендиатов</w:t>
      </w:r>
      <w:r>
        <w:rPr>
          <w:sz w:val="28"/>
          <w:szCs w:val="28"/>
        </w:rPr>
        <w:t xml:space="preserve"> разных уровней </w:t>
      </w:r>
      <w:r w:rsidR="006A005A" w:rsidRPr="00972031">
        <w:rPr>
          <w:sz w:val="28"/>
          <w:szCs w:val="28"/>
        </w:rPr>
        <w:t xml:space="preserve"> за последние три учебных года.</w:t>
      </w:r>
    </w:p>
    <w:p w:rsidR="006A005A" w:rsidRPr="00972031" w:rsidRDefault="00D35972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005A" w:rsidRPr="00972031">
        <w:rPr>
          <w:sz w:val="28"/>
          <w:szCs w:val="28"/>
        </w:rPr>
        <w:t>оступление выпускников в средние и высшие профессиональные учебные заведения культуры и искусства за последние три учебных года.</w:t>
      </w:r>
    </w:p>
    <w:p w:rsidR="006A005A" w:rsidRPr="00972031" w:rsidRDefault="00D35972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A005A" w:rsidRPr="00972031">
        <w:rPr>
          <w:sz w:val="28"/>
          <w:szCs w:val="28"/>
        </w:rPr>
        <w:t>ачественный состав педагогических работников (квалификационные категории).</w:t>
      </w:r>
    </w:p>
    <w:p w:rsidR="006A005A" w:rsidRPr="00972031" w:rsidRDefault="00D35972" w:rsidP="009720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005A" w:rsidRPr="00972031">
        <w:rPr>
          <w:sz w:val="28"/>
          <w:szCs w:val="28"/>
        </w:rPr>
        <w:t>овышение квалификации преподавателей ДШИ за последние три учебных года.</w:t>
      </w:r>
    </w:p>
    <w:p w:rsidR="009F7803" w:rsidRDefault="00CB2609" w:rsidP="002D47E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A" w:rsidRPr="0097203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005A" w:rsidRPr="00972031">
        <w:rPr>
          <w:sz w:val="28"/>
          <w:szCs w:val="28"/>
        </w:rPr>
        <w:t>нформативность и творческий подход к представлению ДШИ в видео-презентации.</w:t>
      </w:r>
    </w:p>
    <w:p w:rsidR="002D47E1" w:rsidRPr="002D47E1" w:rsidRDefault="002D47E1" w:rsidP="002D47E1">
      <w:pPr>
        <w:pStyle w:val="a6"/>
        <w:ind w:firstLine="567"/>
        <w:jc w:val="both"/>
        <w:rPr>
          <w:sz w:val="28"/>
          <w:szCs w:val="28"/>
        </w:rPr>
      </w:pPr>
    </w:p>
    <w:p w:rsidR="0099183B" w:rsidRPr="002D47E1" w:rsidRDefault="0099183B" w:rsidP="0099183B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47E1">
        <w:rPr>
          <w:rFonts w:ascii="Times New Roman" w:hAnsi="Times New Roman" w:cs="Times New Roman"/>
          <w:b/>
          <w:sz w:val="28"/>
          <w:szCs w:val="28"/>
        </w:rPr>
        <w:t>4. Порядок награждения победителей конкурса</w:t>
      </w:r>
    </w:p>
    <w:p w:rsidR="0099183B" w:rsidRPr="00CF330A" w:rsidRDefault="0099183B" w:rsidP="0099183B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 оценки </w:t>
      </w:r>
      <w:r w:rsidR="009F7803">
        <w:rPr>
          <w:sz w:val="28"/>
          <w:szCs w:val="28"/>
        </w:rPr>
        <w:t>конкурсных  материалов</w:t>
      </w:r>
      <w:r w:rsidRPr="00CF330A">
        <w:rPr>
          <w:sz w:val="28"/>
          <w:szCs w:val="28"/>
        </w:rPr>
        <w:t xml:space="preserve"> </w:t>
      </w:r>
      <w:r w:rsidR="009F7803">
        <w:rPr>
          <w:sz w:val="28"/>
          <w:szCs w:val="28"/>
        </w:rPr>
        <w:t xml:space="preserve">формируется </w:t>
      </w:r>
      <w:r w:rsidRPr="00CF330A">
        <w:rPr>
          <w:sz w:val="28"/>
          <w:szCs w:val="28"/>
        </w:rPr>
        <w:t xml:space="preserve"> жюри </w:t>
      </w:r>
      <w:r w:rsidR="009F7803"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из </w:t>
      </w:r>
      <w:r w:rsidR="009F7803">
        <w:rPr>
          <w:sz w:val="28"/>
          <w:szCs w:val="28"/>
        </w:rPr>
        <w:t xml:space="preserve"> </w:t>
      </w:r>
      <w:r w:rsidR="000F3925">
        <w:rPr>
          <w:sz w:val="28"/>
          <w:szCs w:val="28"/>
        </w:rPr>
        <w:t>представителей департамента культуры Брянской области,</w:t>
      </w:r>
      <w:r w:rsidRPr="00CF330A">
        <w:rPr>
          <w:sz w:val="28"/>
          <w:szCs w:val="28"/>
        </w:rPr>
        <w:t xml:space="preserve"> специалистов </w:t>
      </w:r>
      <w:r w:rsidR="009F7803">
        <w:rPr>
          <w:sz w:val="28"/>
          <w:szCs w:val="28"/>
        </w:rPr>
        <w:t xml:space="preserve"> </w:t>
      </w:r>
      <w:r w:rsidR="000F3925"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 </w:t>
      </w:r>
      <w:r w:rsidR="009F7803">
        <w:rPr>
          <w:sz w:val="28"/>
          <w:szCs w:val="28"/>
        </w:rPr>
        <w:t xml:space="preserve"> </w:t>
      </w:r>
      <w:r w:rsidR="000F3925">
        <w:rPr>
          <w:sz w:val="28"/>
          <w:szCs w:val="28"/>
        </w:rPr>
        <w:t xml:space="preserve">сферы культуры и искусства </w:t>
      </w:r>
      <w:r w:rsidRPr="00CF330A">
        <w:rPr>
          <w:sz w:val="28"/>
          <w:szCs w:val="28"/>
        </w:rPr>
        <w:t xml:space="preserve">Брянской области. </w:t>
      </w:r>
    </w:p>
    <w:p w:rsidR="0099183B" w:rsidRPr="00A02FD9" w:rsidRDefault="0099183B" w:rsidP="00991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0A">
        <w:rPr>
          <w:rFonts w:ascii="Times New Roman" w:hAnsi="Times New Roman" w:cs="Times New Roman"/>
          <w:sz w:val="28"/>
          <w:szCs w:val="28"/>
        </w:rPr>
        <w:t xml:space="preserve"> 4.2. Победителю конкурса 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звание Лауреата, вручается  ценный  подарок. </w:t>
      </w:r>
      <w:r w:rsidRPr="00A02FD9">
        <w:rPr>
          <w:rFonts w:ascii="Times New Roman" w:hAnsi="Times New Roman" w:cs="Times New Roman"/>
          <w:sz w:val="28"/>
          <w:szCs w:val="28"/>
        </w:rPr>
        <w:t xml:space="preserve">Разделение </w:t>
      </w:r>
      <w:r>
        <w:rPr>
          <w:rFonts w:ascii="Times New Roman" w:hAnsi="Times New Roman" w:cs="Times New Roman"/>
          <w:sz w:val="28"/>
          <w:szCs w:val="28"/>
        </w:rPr>
        <w:t xml:space="preserve">по степеням </w:t>
      </w:r>
      <w:r w:rsidRPr="00A02FD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99183B" w:rsidRPr="00CF330A" w:rsidRDefault="0099183B" w:rsidP="00991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0A">
        <w:rPr>
          <w:rFonts w:ascii="Times New Roman" w:hAnsi="Times New Roman" w:cs="Times New Roman"/>
          <w:sz w:val="28"/>
          <w:szCs w:val="28"/>
        </w:rPr>
        <w:t xml:space="preserve"> 4.3. </w:t>
      </w:r>
      <w:r w:rsidR="000F3925">
        <w:rPr>
          <w:rFonts w:ascii="Times New Roman" w:hAnsi="Times New Roman" w:cs="Times New Roman"/>
          <w:sz w:val="28"/>
          <w:szCs w:val="28"/>
        </w:rPr>
        <w:t xml:space="preserve"> </w:t>
      </w:r>
      <w:r w:rsidRPr="00CF330A">
        <w:rPr>
          <w:rFonts w:ascii="Times New Roman" w:hAnsi="Times New Roman" w:cs="Times New Roman"/>
          <w:sz w:val="28"/>
          <w:szCs w:val="28"/>
        </w:rPr>
        <w:t>Участникам конкурса   присваивается звание Дипломанта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E7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вручается  ценный  подарок. </w:t>
      </w:r>
      <w:r w:rsidRPr="00A02FD9">
        <w:rPr>
          <w:rFonts w:ascii="Times New Roman" w:hAnsi="Times New Roman" w:cs="Times New Roman"/>
          <w:sz w:val="28"/>
          <w:szCs w:val="28"/>
        </w:rPr>
        <w:t>Разделение мест и премий не предусмотрено.</w:t>
      </w:r>
    </w:p>
    <w:p w:rsidR="0099183B" w:rsidRDefault="0099183B" w:rsidP="0099183B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sz w:val="28"/>
          <w:szCs w:val="28"/>
        </w:rPr>
        <w:t xml:space="preserve">4.4. Участники, не занявшие призовые места, </w:t>
      </w:r>
      <w:r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Грамотой  за участие. </w:t>
      </w:r>
    </w:p>
    <w:p w:rsidR="0099183B" w:rsidRPr="00CF330A" w:rsidRDefault="006A005A" w:rsidP="006A005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183B" w:rsidRPr="00CF330A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="0099183B" w:rsidRPr="00CF330A">
        <w:rPr>
          <w:sz w:val="28"/>
          <w:szCs w:val="28"/>
        </w:rPr>
        <w:t xml:space="preserve">. </w:t>
      </w:r>
      <w:r w:rsidR="0099183B">
        <w:rPr>
          <w:sz w:val="28"/>
          <w:szCs w:val="28"/>
        </w:rPr>
        <w:t xml:space="preserve"> </w:t>
      </w:r>
      <w:r w:rsidR="0099183B" w:rsidRPr="00CF330A">
        <w:rPr>
          <w:sz w:val="28"/>
          <w:szCs w:val="28"/>
        </w:rPr>
        <w:t>Решения жюри окончательны и пересмотру не подлежат.</w:t>
      </w:r>
    </w:p>
    <w:p w:rsidR="00D4497F" w:rsidRDefault="00D4497F" w:rsidP="00A04C10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bookmarkStart w:id="0" w:name="sub_1200"/>
      <w:bookmarkStart w:id="1" w:name="sub_1013"/>
      <w:bookmarkEnd w:id="0"/>
      <w:bookmarkEnd w:id="1"/>
    </w:p>
    <w:p w:rsidR="0099183B" w:rsidRDefault="0099183B" w:rsidP="00A04C10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ЗАЯВКА</w:t>
      </w:r>
    </w:p>
    <w:p w:rsidR="0099183B" w:rsidRPr="00105F18" w:rsidRDefault="0099183B" w:rsidP="0099183B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н</w:t>
      </w: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участие  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A0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Брянском  областном  конкурсе </w:t>
      </w:r>
      <w:r w:rsidR="006A005A">
        <w:rPr>
          <w:rFonts w:ascii="Times New Roman" w:hAnsi="Times New Roman" w:cs="Times New Roman"/>
          <w:b/>
          <w:bCs/>
          <w:sz w:val="28"/>
          <w:szCs w:val="28"/>
        </w:rPr>
        <w:t xml:space="preserve">детских школ искусств 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6A0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Вперёд в будущее</w:t>
      </w:r>
      <w:r w:rsidRPr="0010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04C10" w:rsidRDefault="00A04C10" w:rsidP="002D47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14285" w:rsidRDefault="00414285" w:rsidP="00A04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14285" w:rsidRPr="00D4497F" w:rsidRDefault="00414285" w:rsidP="00414285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4497F">
        <w:rPr>
          <w:rFonts w:ascii="Times New Roman" w:hAnsi="Times New Roman" w:cs="Times New Roman"/>
          <w:sz w:val="28"/>
          <w:szCs w:val="28"/>
        </w:rPr>
        <w:t>Полное наименование учреждения дополнительного образования  в соответствии с Уставом</w:t>
      </w:r>
    </w:p>
    <w:p w:rsidR="00414285" w:rsidRPr="00D4497F" w:rsidRDefault="00414285" w:rsidP="00414285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97F">
        <w:rPr>
          <w:rFonts w:ascii="Times New Roman" w:hAnsi="Times New Roman" w:cs="Times New Roman"/>
          <w:sz w:val="28"/>
          <w:szCs w:val="28"/>
        </w:rPr>
        <w:t xml:space="preserve">Наименование учредителя учреждения дополнительного образования  </w:t>
      </w:r>
    </w:p>
    <w:p w:rsidR="00414285" w:rsidRPr="00D4497F" w:rsidRDefault="00414285" w:rsidP="00414285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97F">
        <w:rPr>
          <w:rFonts w:ascii="Times New Roman" w:hAnsi="Times New Roman" w:cs="Times New Roman"/>
          <w:sz w:val="28"/>
          <w:szCs w:val="28"/>
        </w:rPr>
        <w:t xml:space="preserve">Почтовый индекс, юридический адрес учреждения дополнительного образования  </w:t>
      </w:r>
    </w:p>
    <w:p w:rsidR="00414285" w:rsidRPr="00D4497F" w:rsidRDefault="00414285" w:rsidP="00414285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97F"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 w:rsidRPr="00D449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97F">
        <w:rPr>
          <w:rFonts w:ascii="Times New Roman" w:hAnsi="Times New Roman" w:cs="Times New Roman"/>
          <w:sz w:val="28"/>
          <w:szCs w:val="28"/>
        </w:rPr>
        <w:t>-</w:t>
      </w:r>
      <w:r w:rsidRPr="00D449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97F">
        <w:rPr>
          <w:rFonts w:ascii="Times New Roman" w:hAnsi="Times New Roman" w:cs="Times New Roman"/>
          <w:sz w:val="28"/>
          <w:szCs w:val="28"/>
        </w:rPr>
        <w:t xml:space="preserve">,  сайта учреждения дополнительного образования  </w:t>
      </w:r>
    </w:p>
    <w:p w:rsidR="00414285" w:rsidRPr="00D4497F" w:rsidRDefault="00414285" w:rsidP="00414285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97F">
        <w:rPr>
          <w:rFonts w:ascii="Times New Roman" w:hAnsi="Times New Roman" w:cs="Times New Roman"/>
          <w:sz w:val="28"/>
          <w:szCs w:val="28"/>
        </w:rPr>
        <w:t>Руководитель учреждения дополнительного образования   (Ф.И.О. полностью)</w:t>
      </w:r>
    </w:p>
    <w:p w:rsidR="00D4497F" w:rsidRPr="00DB1FAE" w:rsidRDefault="00D4497F" w:rsidP="00414285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97F">
        <w:rPr>
          <w:rFonts w:ascii="Times New Roman" w:hAnsi="Times New Roman" w:cs="Times New Roman"/>
          <w:sz w:val="28"/>
          <w:szCs w:val="28"/>
        </w:rPr>
        <w:t>Стаж работы общий / в данной должности</w:t>
      </w:r>
    </w:p>
    <w:p w:rsidR="00DB1FAE" w:rsidRPr="00DB1FAE" w:rsidRDefault="00DB1FAE" w:rsidP="00DB1FAE">
      <w:pPr>
        <w:pStyle w:val="a3"/>
        <w:numPr>
          <w:ilvl w:val="0"/>
          <w:numId w:val="8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sz w:val="28"/>
          <w:szCs w:val="28"/>
        </w:rPr>
        <w:t>Год основания ДШИ, краткая историческая справка.</w:t>
      </w:r>
    </w:p>
    <w:p w:rsidR="00DB1FAE" w:rsidRDefault="00DB1FAE" w:rsidP="002D47E1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7E1" w:rsidRPr="00D4497F" w:rsidRDefault="002D47E1" w:rsidP="002D47E1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C10" w:rsidRPr="00D4497F" w:rsidRDefault="00A04C10" w:rsidP="00A0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7F" w:rsidRPr="005B3D15" w:rsidRDefault="005B3D15" w:rsidP="00D449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3D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 xml:space="preserve">  Дата</w:t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ab/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ab/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ab/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ab/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ab/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ab/>
      </w:r>
      <w:r w:rsidRPr="005B3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97F" w:rsidRPr="005B3D15">
        <w:rPr>
          <w:rFonts w:ascii="Times New Roman" w:hAnsi="Times New Roman" w:cs="Times New Roman"/>
          <w:i/>
          <w:sz w:val="28"/>
          <w:szCs w:val="28"/>
        </w:rPr>
        <w:t xml:space="preserve"> Подпись руководителя учреждения</w:t>
      </w:r>
    </w:p>
    <w:p w:rsidR="00D4497F" w:rsidRPr="005B3D15" w:rsidRDefault="00D4497F" w:rsidP="00D4497F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D15">
        <w:rPr>
          <w:rFonts w:ascii="Times New Roman" w:hAnsi="Times New Roman" w:cs="Times New Roman"/>
          <w:i/>
          <w:sz w:val="28"/>
          <w:szCs w:val="28"/>
        </w:rPr>
        <w:t>Печать</w:t>
      </w:r>
    </w:p>
    <w:p w:rsidR="00D4497F" w:rsidRPr="00E8222E" w:rsidRDefault="00D4497F" w:rsidP="00D4497F">
      <w:pPr>
        <w:rPr>
          <w:sz w:val="28"/>
          <w:szCs w:val="28"/>
        </w:rPr>
      </w:pPr>
    </w:p>
    <w:p w:rsidR="00A04C10" w:rsidRPr="00D4497F" w:rsidRDefault="00A04C10" w:rsidP="00D449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C10" w:rsidRDefault="00A04C10" w:rsidP="00A0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10" w:rsidRDefault="00A04C10" w:rsidP="00A0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10" w:rsidRDefault="00A04C10" w:rsidP="00A0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10" w:rsidRPr="008A6F6A" w:rsidRDefault="00A04C10" w:rsidP="00A04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BCA" w:rsidRDefault="00CD1BCA" w:rsidP="00CD1BC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43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работы ДШИ</w:t>
      </w:r>
      <w:r w:rsidRPr="006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1BCA" w:rsidRPr="0014109E" w:rsidRDefault="00CD1BCA" w:rsidP="00CD1BC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8789"/>
      </w:tblGrid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реализуемых </w:t>
            </w:r>
            <w:proofErr w:type="spell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общеразвивающих</w:t>
            </w:r>
            <w:proofErr w:type="spell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 с целью привлечения наибольшего количества детей к творческой деятельности.</w:t>
            </w:r>
          </w:p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расширенного перечня учебных предметов: театр, дизайн, кино, анимация, фото, архитектура, современный танец, </w:t>
            </w:r>
            <w:proofErr w:type="spell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мультимедиа-арт</w:t>
            </w:r>
            <w:proofErr w:type="spell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современное искусство, фолк, современная музыка (неакадемические жанры).</w:t>
            </w:r>
            <w:proofErr w:type="gramEnd"/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Положительная динамика количества поступивших и окончивших обучение учеников (в количественном и процентном соотношении 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последние 3 года).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Сведения количестве учеников продолживших обучение в творческих </w:t>
            </w:r>
            <w:proofErr w:type="spell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СУЗах</w:t>
            </w:r>
            <w:proofErr w:type="spell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ВУЗах страны (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последние 3 года):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отношению к общему количеству выпускников,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отношению к общему числу 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Внеклассная работа в ДШИ: творческие мероприятия, организованные ДШИ самостоятельно и (или) совместно с общеобразовательными, </w:t>
            </w:r>
            <w:proofErr w:type="spell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культурно-досуговыми</w:t>
            </w:r>
            <w:proofErr w:type="spell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учреждениями клубного типа, учреждениями и организациями культуры.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Методическая работа в ДШИ. Внедрение прогрессивных методов обучения, разработка авторских методик, методических разработок, имеющих внешнюю рецензию. Проведение открытых уроков. Участие преподавателей в конференциях, конкурсах профессионального мастерства (за 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последние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 года).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Достижения одаренных детей в творческих мероприятиях: конкурсах, фестивалях, выставках, концертах, олимпиадах и т.п. (за прошедший учебный год):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уровне города /села,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района, 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края, 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других субъектов РФ,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общероссийском 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уровне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CD1BCA" w:rsidRPr="005525F3" w:rsidRDefault="00CD1BCA" w:rsidP="00CD1BCA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международном 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уровне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детских творческих коллективов (хоровых, музыкально-инструментальных, театральных, художественных сообществ и др.).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Сотрудничество с субъектами внешнего окружения: формы сотрудничества, количество учреждений взаимодействие с которыми осуществлялось (за последние три года).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работы по грантам.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молодых специалистов в педагогическом коллективе школы (стажем работы до 3-х лет), формы вовлечения в деятельность ДШИ.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педагогических работников имеющих высшее образование по соотношению к общему количеству педагогов (в </w:t>
            </w: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процентном</w:t>
            </w:r>
            <w:proofErr w:type="gram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количественном).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педагогических работников ДШИ, повысивших  квалификацию за последние три года.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у преподавателей собственных </w:t>
            </w:r>
            <w:proofErr w:type="spell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интернет-блогов</w:t>
            </w:r>
            <w:proofErr w:type="spellEnd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сайтов. </w:t>
            </w:r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Соответствие сайта  ДШИ Правилам, утверждённым Постановлением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25F3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2013 г</w:t>
              </w:r>
            </w:smartTag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№ 582, </w:t>
            </w:r>
            <w:r w:rsidRPr="005525F3">
              <w:rPr>
                <w:rFonts w:ascii="Times New Roman" w:hAnsi="Times New Roman" w:cs="Times New Roman"/>
                <w:sz w:val="23"/>
                <w:szCs w:val="23"/>
              </w:rPr>
              <w:t xml:space="preserve">ФЗ-273 «Об образовании в РФ» от 29.12.2012 г.; </w:t>
            </w:r>
            <w:hyperlink r:id="rId5" w:history="1">
              <w:r w:rsidRPr="005525F3">
                <w:rPr>
                  <w:rStyle w:val="a9"/>
                  <w:rFonts w:ascii="Times New Roman" w:hAnsi="Times New Roman" w:cs="Times New Roman"/>
                  <w:bCs/>
                  <w:sz w:val="23"/>
                  <w:szCs w:val="23"/>
                </w:rPr>
                <w:t>Приказ Федеральной службы по надзору в сфере образования и науки от 29 мая 2014 г. N 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  </w:r>
            </w:hyperlink>
            <w:proofErr w:type="gramEnd"/>
          </w:p>
        </w:tc>
      </w:tr>
      <w:tr w:rsidR="00CD1BCA" w:rsidTr="008262A3">
        <w:tc>
          <w:tcPr>
            <w:tcW w:w="675" w:type="dxa"/>
          </w:tcPr>
          <w:p w:rsidR="00CD1BCA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CD1BCA" w:rsidRPr="005525F3" w:rsidRDefault="00CD1BCA" w:rsidP="008262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25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заслуги, достижения, показатели.</w:t>
            </w:r>
          </w:p>
        </w:tc>
      </w:tr>
    </w:tbl>
    <w:p w:rsidR="00CD1BCA" w:rsidRPr="00544FAF" w:rsidRDefault="00CD1BCA" w:rsidP="00CD1B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4C10" w:rsidRDefault="00A04C10" w:rsidP="00A0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183B" w:rsidRPr="0054366B" w:rsidRDefault="0099183B" w:rsidP="00991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83B" w:rsidRDefault="0099183B" w:rsidP="0099183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99183B" w:rsidRPr="0054366B" w:rsidRDefault="0099183B" w:rsidP="0099183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366B">
        <w:rPr>
          <w:rFonts w:ascii="Times New Roman" w:hAnsi="Times New Roman" w:cs="Times New Roman"/>
          <w:sz w:val="28"/>
          <w:szCs w:val="28"/>
        </w:rPr>
        <w:t xml:space="preserve"> Подпись руководителя</w:t>
      </w:r>
    </w:p>
    <w:p w:rsidR="0099183B" w:rsidRPr="0054366B" w:rsidRDefault="0099183B" w:rsidP="0099183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      </w:t>
      </w:r>
    </w:p>
    <w:p w:rsidR="0099183B" w:rsidRDefault="0099183B" w:rsidP="0099183B">
      <w:pPr>
        <w:tabs>
          <w:tab w:val="left" w:pos="7530"/>
        </w:tabs>
        <w:rPr>
          <w:sz w:val="28"/>
          <w:szCs w:val="28"/>
        </w:rPr>
      </w:pPr>
    </w:p>
    <w:p w:rsidR="0099183B" w:rsidRDefault="0099183B" w:rsidP="0099183B">
      <w:pPr>
        <w:tabs>
          <w:tab w:val="left" w:pos="3240"/>
        </w:tabs>
        <w:rPr>
          <w:sz w:val="28"/>
          <w:szCs w:val="28"/>
        </w:rPr>
      </w:pPr>
    </w:p>
    <w:p w:rsidR="0099183B" w:rsidRPr="00287619" w:rsidRDefault="0099183B" w:rsidP="0099183B">
      <w:pPr>
        <w:rPr>
          <w:sz w:val="28"/>
          <w:szCs w:val="28"/>
        </w:rPr>
      </w:pPr>
    </w:p>
    <w:p w:rsidR="0099183B" w:rsidRPr="00287619" w:rsidRDefault="0099183B" w:rsidP="0099183B">
      <w:pPr>
        <w:rPr>
          <w:sz w:val="28"/>
          <w:szCs w:val="28"/>
        </w:rPr>
      </w:pPr>
    </w:p>
    <w:p w:rsidR="0099183B" w:rsidRPr="00287619" w:rsidRDefault="0099183B" w:rsidP="0099183B">
      <w:pPr>
        <w:rPr>
          <w:sz w:val="28"/>
          <w:szCs w:val="28"/>
        </w:rPr>
      </w:pPr>
    </w:p>
    <w:p w:rsidR="0099183B" w:rsidRPr="00287619" w:rsidRDefault="0099183B" w:rsidP="0099183B">
      <w:pPr>
        <w:rPr>
          <w:sz w:val="28"/>
          <w:szCs w:val="28"/>
        </w:rPr>
      </w:pPr>
    </w:p>
    <w:p w:rsidR="0099183B" w:rsidRPr="00287619" w:rsidRDefault="0099183B" w:rsidP="0099183B">
      <w:pPr>
        <w:rPr>
          <w:sz w:val="28"/>
          <w:szCs w:val="28"/>
        </w:rPr>
      </w:pPr>
    </w:p>
    <w:p w:rsidR="0099183B" w:rsidRPr="00287619" w:rsidRDefault="0099183B" w:rsidP="0099183B">
      <w:pPr>
        <w:rPr>
          <w:sz w:val="28"/>
          <w:szCs w:val="28"/>
        </w:rPr>
      </w:pPr>
    </w:p>
    <w:p w:rsidR="0099183B" w:rsidRDefault="0099183B" w:rsidP="0099183B">
      <w:pPr>
        <w:rPr>
          <w:sz w:val="28"/>
          <w:szCs w:val="28"/>
        </w:rPr>
      </w:pPr>
    </w:p>
    <w:p w:rsidR="0099183B" w:rsidRDefault="0099183B" w:rsidP="0099183B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183B" w:rsidRDefault="0099183B" w:rsidP="0099183B">
      <w:pPr>
        <w:tabs>
          <w:tab w:val="left" w:pos="1950"/>
        </w:tabs>
        <w:rPr>
          <w:sz w:val="28"/>
          <w:szCs w:val="28"/>
        </w:rPr>
      </w:pPr>
    </w:p>
    <w:p w:rsidR="0099183B" w:rsidRDefault="0099183B" w:rsidP="0099183B">
      <w:pPr>
        <w:tabs>
          <w:tab w:val="left" w:pos="1950"/>
        </w:tabs>
        <w:rPr>
          <w:sz w:val="28"/>
          <w:szCs w:val="28"/>
        </w:rPr>
      </w:pPr>
    </w:p>
    <w:p w:rsidR="0099183B" w:rsidRDefault="0099183B" w:rsidP="0099183B">
      <w:pPr>
        <w:tabs>
          <w:tab w:val="left" w:pos="1950"/>
        </w:tabs>
        <w:rPr>
          <w:sz w:val="28"/>
          <w:szCs w:val="28"/>
        </w:rPr>
      </w:pPr>
    </w:p>
    <w:p w:rsidR="0099183B" w:rsidRDefault="0099183B" w:rsidP="0099183B">
      <w:pPr>
        <w:tabs>
          <w:tab w:val="left" w:pos="1950"/>
        </w:tabs>
        <w:rPr>
          <w:sz w:val="28"/>
          <w:szCs w:val="28"/>
        </w:rPr>
      </w:pPr>
    </w:p>
    <w:p w:rsidR="0099183B" w:rsidRPr="00287619" w:rsidRDefault="0099183B" w:rsidP="0099183B">
      <w:pPr>
        <w:tabs>
          <w:tab w:val="left" w:pos="1950"/>
        </w:tabs>
        <w:rPr>
          <w:sz w:val="28"/>
          <w:szCs w:val="28"/>
        </w:rPr>
      </w:pPr>
    </w:p>
    <w:p w:rsidR="00275B7A" w:rsidRDefault="00A83F63"/>
    <w:sectPr w:rsidR="00275B7A" w:rsidSect="00A2218D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E1"/>
    <w:multiLevelType w:val="multilevel"/>
    <w:tmpl w:val="95DC9A0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1">
    <w:nsid w:val="292F2EFE"/>
    <w:multiLevelType w:val="hybridMultilevel"/>
    <w:tmpl w:val="3B301BDE"/>
    <w:lvl w:ilvl="0" w:tplc="6B52A20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22D7A"/>
    <w:multiLevelType w:val="hybridMultilevel"/>
    <w:tmpl w:val="8118154C"/>
    <w:lvl w:ilvl="0" w:tplc="763686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A37015"/>
    <w:multiLevelType w:val="hybridMultilevel"/>
    <w:tmpl w:val="212636AA"/>
    <w:lvl w:ilvl="0" w:tplc="3F1A2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02EBB"/>
    <w:multiLevelType w:val="hybridMultilevel"/>
    <w:tmpl w:val="FB76954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01C84"/>
    <w:multiLevelType w:val="hybridMultilevel"/>
    <w:tmpl w:val="37C4AF7C"/>
    <w:lvl w:ilvl="0" w:tplc="2026CC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063687"/>
    <w:multiLevelType w:val="hybridMultilevel"/>
    <w:tmpl w:val="2EBE90D0"/>
    <w:lvl w:ilvl="0" w:tplc="4766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5115"/>
    <w:multiLevelType w:val="hybridMultilevel"/>
    <w:tmpl w:val="1BB6676C"/>
    <w:lvl w:ilvl="0" w:tplc="68503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238"/>
    <w:multiLevelType w:val="hybridMultilevel"/>
    <w:tmpl w:val="F538F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E77"/>
    <w:multiLevelType w:val="multilevel"/>
    <w:tmpl w:val="EDD4A3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5A1D76"/>
    <w:multiLevelType w:val="multilevel"/>
    <w:tmpl w:val="4282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03411D"/>
    <w:multiLevelType w:val="multilevel"/>
    <w:tmpl w:val="01D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13898"/>
    <w:multiLevelType w:val="multilevel"/>
    <w:tmpl w:val="DCC29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5378E5"/>
    <w:multiLevelType w:val="hybridMultilevel"/>
    <w:tmpl w:val="8E5008B4"/>
    <w:lvl w:ilvl="0" w:tplc="3F1A2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B10EC"/>
    <w:multiLevelType w:val="hybridMultilevel"/>
    <w:tmpl w:val="BFB4E1AE"/>
    <w:lvl w:ilvl="0" w:tplc="4766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52261"/>
    <w:multiLevelType w:val="hybridMultilevel"/>
    <w:tmpl w:val="3030FDF0"/>
    <w:lvl w:ilvl="0" w:tplc="2B441B0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DB007B"/>
    <w:multiLevelType w:val="multilevel"/>
    <w:tmpl w:val="5784DC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9AA5B33"/>
    <w:multiLevelType w:val="multilevel"/>
    <w:tmpl w:val="D95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6719D"/>
    <w:multiLevelType w:val="hybridMultilevel"/>
    <w:tmpl w:val="DFAEA0E8"/>
    <w:lvl w:ilvl="0" w:tplc="6C989C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9B6BA2"/>
    <w:multiLevelType w:val="hybridMultilevel"/>
    <w:tmpl w:val="C9181144"/>
    <w:lvl w:ilvl="0" w:tplc="4766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B277A"/>
    <w:multiLevelType w:val="multilevel"/>
    <w:tmpl w:val="727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934B2"/>
    <w:multiLevelType w:val="multilevel"/>
    <w:tmpl w:val="EDD4A3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F00EDA"/>
    <w:multiLevelType w:val="multilevel"/>
    <w:tmpl w:val="013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0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1"/>
  </w:num>
  <w:num w:numId="14">
    <w:abstractNumId w:val="21"/>
  </w:num>
  <w:num w:numId="15">
    <w:abstractNumId w:val="5"/>
  </w:num>
  <w:num w:numId="16">
    <w:abstractNumId w:val="18"/>
  </w:num>
  <w:num w:numId="17">
    <w:abstractNumId w:val="2"/>
  </w:num>
  <w:num w:numId="18">
    <w:abstractNumId w:val="15"/>
  </w:num>
  <w:num w:numId="19">
    <w:abstractNumId w:val="8"/>
  </w:num>
  <w:num w:numId="20">
    <w:abstractNumId w:val="0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3B"/>
    <w:rsid w:val="00005682"/>
    <w:rsid w:val="00007A62"/>
    <w:rsid w:val="00016B1D"/>
    <w:rsid w:val="00026576"/>
    <w:rsid w:val="00035CD4"/>
    <w:rsid w:val="00051815"/>
    <w:rsid w:val="00057C10"/>
    <w:rsid w:val="000738A3"/>
    <w:rsid w:val="00081D72"/>
    <w:rsid w:val="000B1683"/>
    <w:rsid w:val="000B2BB3"/>
    <w:rsid w:val="000E210E"/>
    <w:rsid w:val="000F3925"/>
    <w:rsid w:val="00106A02"/>
    <w:rsid w:val="00112E6F"/>
    <w:rsid w:val="00165E43"/>
    <w:rsid w:val="00174518"/>
    <w:rsid w:val="0018790E"/>
    <w:rsid w:val="001D1B15"/>
    <w:rsid w:val="001E4624"/>
    <w:rsid w:val="001F262F"/>
    <w:rsid w:val="002003F4"/>
    <w:rsid w:val="00223FB6"/>
    <w:rsid w:val="002A027C"/>
    <w:rsid w:val="002B64F6"/>
    <w:rsid w:val="002C06A3"/>
    <w:rsid w:val="002C27AB"/>
    <w:rsid w:val="002D47E1"/>
    <w:rsid w:val="002E63B2"/>
    <w:rsid w:val="002F7101"/>
    <w:rsid w:val="003065E4"/>
    <w:rsid w:val="0031339A"/>
    <w:rsid w:val="00322395"/>
    <w:rsid w:val="003234B3"/>
    <w:rsid w:val="0034189C"/>
    <w:rsid w:val="00367076"/>
    <w:rsid w:val="003819D5"/>
    <w:rsid w:val="0038455C"/>
    <w:rsid w:val="00386476"/>
    <w:rsid w:val="0039792F"/>
    <w:rsid w:val="003A66B2"/>
    <w:rsid w:val="003E4D0D"/>
    <w:rsid w:val="003F58BA"/>
    <w:rsid w:val="00414285"/>
    <w:rsid w:val="00460A3D"/>
    <w:rsid w:val="004A7CA3"/>
    <w:rsid w:val="004B4872"/>
    <w:rsid w:val="004C26ED"/>
    <w:rsid w:val="005002B4"/>
    <w:rsid w:val="0051653F"/>
    <w:rsid w:val="00536269"/>
    <w:rsid w:val="00551FC6"/>
    <w:rsid w:val="005B3D15"/>
    <w:rsid w:val="00613042"/>
    <w:rsid w:val="00627F70"/>
    <w:rsid w:val="0065021A"/>
    <w:rsid w:val="00650434"/>
    <w:rsid w:val="00660EB0"/>
    <w:rsid w:val="00694238"/>
    <w:rsid w:val="00696006"/>
    <w:rsid w:val="006A005A"/>
    <w:rsid w:val="006A08B2"/>
    <w:rsid w:val="006B4B97"/>
    <w:rsid w:val="006E7609"/>
    <w:rsid w:val="00703FC9"/>
    <w:rsid w:val="00704408"/>
    <w:rsid w:val="00723DD8"/>
    <w:rsid w:val="00730151"/>
    <w:rsid w:val="00735CD2"/>
    <w:rsid w:val="00745703"/>
    <w:rsid w:val="007470B3"/>
    <w:rsid w:val="007538EE"/>
    <w:rsid w:val="007655E4"/>
    <w:rsid w:val="00781886"/>
    <w:rsid w:val="007B2A85"/>
    <w:rsid w:val="007E016A"/>
    <w:rsid w:val="007E02AB"/>
    <w:rsid w:val="00805DBA"/>
    <w:rsid w:val="00826876"/>
    <w:rsid w:val="00836CFB"/>
    <w:rsid w:val="008409B6"/>
    <w:rsid w:val="00860EA4"/>
    <w:rsid w:val="00870394"/>
    <w:rsid w:val="00876D1A"/>
    <w:rsid w:val="00877AAE"/>
    <w:rsid w:val="008811AC"/>
    <w:rsid w:val="00884ED5"/>
    <w:rsid w:val="00894F48"/>
    <w:rsid w:val="00895AED"/>
    <w:rsid w:val="0089770E"/>
    <w:rsid w:val="008B5780"/>
    <w:rsid w:val="0091059D"/>
    <w:rsid w:val="00923735"/>
    <w:rsid w:val="00926A9E"/>
    <w:rsid w:val="00953131"/>
    <w:rsid w:val="00953F2E"/>
    <w:rsid w:val="0096123B"/>
    <w:rsid w:val="00972031"/>
    <w:rsid w:val="00972033"/>
    <w:rsid w:val="00976A36"/>
    <w:rsid w:val="0098695A"/>
    <w:rsid w:val="0099183B"/>
    <w:rsid w:val="009A5807"/>
    <w:rsid w:val="009B0398"/>
    <w:rsid w:val="009B3A04"/>
    <w:rsid w:val="009D6E74"/>
    <w:rsid w:val="009E45DB"/>
    <w:rsid w:val="009E74E3"/>
    <w:rsid w:val="009F2087"/>
    <w:rsid w:val="009F7803"/>
    <w:rsid w:val="00A04C10"/>
    <w:rsid w:val="00A13282"/>
    <w:rsid w:val="00A2218D"/>
    <w:rsid w:val="00A237B6"/>
    <w:rsid w:val="00A27481"/>
    <w:rsid w:val="00A514E2"/>
    <w:rsid w:val="00A56378"/>
    <w:rsid w:val="00A56A0D"/>
    <w:rsid w:val="00A72B98"/>
    <w:rsid w:val="00A83F63"/>
    <w:rsid w:val="00A86C9B"/>
    <w:rsid w:val="00A90FF2"/>
    <w:rsid w:val="00AC5C07"/>
    <w:rsid w:val="00AF7212"/>
    <w:rsid w:val="00B018B9"/>
    <w:rsid w:val="00B0267B"/>
    <w:rsid w:val="00B12B8D"/>
    <w:rsid w:val="00B42CFD"/>
    <w:rsid w:val="00B52FF1"/>
    <w:rsid w:val="00B60ADC"/>
    <w:rsid w:val="00B6642D"/>
    <w:rsid w:val="00B87F8B"/>
    <w:rsid w:val="00B91328"/>
    <w:rsid w:val="00B94283"/>
    <w:rsid w:val="00BB48F2"/>
    <w:rsid w:val="00BD215B"/>
    <w:rsid w:val="00BF5225"/>
    <w:rsid w:val="00C1151C"/>
    <w:rsid w:val="00C16BB5"/>
    <w:rsid w:val="00C26DF6"/>
    <w:rsid w:val="00C343AC"/>
    <w:rsid w:val="00C34F3E"/>
    <w:rsid w:val="00C653B2"/>
    <w:rsid w:val="00C9011A"/>
    <w:rsid w:val="00CA2A5A"/>
    <w:rsid w:val="00CA349D"/>
    <w:rsid w:val="00CB2609"/>
    <w:rsid w:val="00CB5E97"/>
    <w:rsid w:val="00CD1BCA"/>
    <w:rsid w:val="00CD6DD5"/>
    <w:rsid w:val="00CE0996"/>
    <w:rsid w:val="00CF09AC"/>
    <w:rsid w:val="00CF15B0"/>
    <w:rsid w:val="00D22281"/>
    <w:rsid w:val="00D35972"/>
    <w:rsid w:val="00D4497F"/>
    <w:rsid w:val="00D53B36"/>
    <w:rsid w:val="00D54D65"/>
    <w:rsid w:val="00D7342B"/>
    <w:rsid w:val="00D73F31"/>
    <w:rsid w:val="00D755D8"/>
    <w:rsid w:val="00D94398"/>
    <w:rsid w:val="00DA4482"/>
    <w:rsid w:val="00DB1FAE"/>
    <w:rsid w:val="00DC0079"/>
    <w:rsid w:val="00DC6767"/>
    <w:rsid w:val="00DE13F9"/>
    <w:rsid w:val="00E242E7"/>
    <w:rsid w:val="00E33482"/>
    <w:rsid w:val="00E62856"/>
    <w:rsid w:val="00E9770D"/>
    <w:rsid w:val="00EB2B9D"/>
    <w:rsid w:val="00EF2F3D"/>
    <w:rsid w:val="00F1237F"/>
    <w:rsid w:val="00F33AF8"/>
    <w:rsid w:val="00F76B27"/>
    <w:rsid w:val="00FA069E"/>
    <w:rsid w:val="00FA6A19"/>
    <w:rsid w:val="00FE6A14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83B"/>
  </w:style>
  <w:style w:type="character" w:customStyle="1" w:styleId="s1">
    <w:name w:val="s1"/>
    <w:basedOn w:val="a0"/>
    <w:rsid w:val="0099183B"/>
  </w:style>
  <w:style w:type="paragraph" w:customStyle="1" w:styleId="p6">
    <w:name w:val="p6"/>
    <w:basedOn w:val="a"/>
    <w:rsid w:val="0099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9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9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6A36"/>
    <w:pPr>
      <w:ind w:left="720"/>
      <w:contextualSpacing/>
    </w:pPr>
  </w:style>
  <w:style w:type="paragraph" w:styleId="a4">
    <w:name w:val="Body Text Indent"/>
    <w:basedOn w:val="a"/>
    <w:link w:val="a5"/>
    <w:rsid w:val="00D755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5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755D8"/>
    <w:pPr>
      <w:spacing w:after="0" w:line="240" w:lineRule="auto"/>
      <w:ind w:left="709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A00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00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0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7538E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61357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2019-01-29T07:37:00Z</cp:lastPrinted>
  <dcterms:created xsi:type="dcterms:W3CDTF">2019-01-22T05:50:00Z</dcterms:created>
  <dcterms:modified xsi:type="dcterms:W3CDTF">2019-02-04T05:37:00Z</dcterms:modified>
</cp:coreProperties>
</file>