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B81" w:rsidRDefault="00FD0B81" w:rsidP="00FD0B81">
      <w:pPr>
        <w:tabs>
          <w:tab w:val="center" w:pos="5040"/>
          <w:tab w:val="left" w:pos="637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Приложение №1</w:t>
      </w:r>
    </w:p>
    <w:p w:rsidR="00671DAC" w:rsidRDefault="00671DAC" w:rsidP="00671DAC">
      <w:pPr>
        <w:tabs>
          <w:tab w:val="center" w:pos="5040"/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мероприятий, посвящённых празднованию юбилея И.С.Тургенева</w:t>
      </w:r>
    </w:p>
    <w:p w:rsidR="00671DAC" w:rsidRDefault="00671DAC" w:rsidP="00FD290C">
      <w:pPr>
        <w:tabs>
          <w:tab w:val="center" w:pos="5040"/>
          <w:tab w:val="left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77" w:type="dxa"/>
        <w:tblInd w:w="-601" w:type="dxa"/>
        <w:tblLook w:val="04A0"/>
      </w:tblPr>
      <w:tblGrid>
        <w:gridCol w:w="990"/>
        <w:gridCol w:w="5637"/>
        <w:gridCol w:w="2883"/>
        <w:gridCol w:w="3163"/>
        <w:gridCol w:w="3204"/>
      </w:tblGrid>
      <w:tr w:rsidR="00671DAC" w:rsidTr="00FD290C">
        <w:tc>
          <w:tcPr>
            <w:tcW w:w="15877" w:type="dxa"/>
            <w:gridSpan w:val="5"/>
          </w:tcPr>
          <w:p w:rsidR="00671DAC" w:rsidRPr="00DE2658" w:rsidRDefault="00671DAC" w:rsidP="00671DAC">
            <w:pPr>
              <w:tabs>
                <w:tab w:val="center" w:pos="5040"/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учреждения </w:t>
            </w:r>
            <w:r w:rsidR="00DE26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ГБУ ДПО «</w:t>
            </w:r>
            <w:r w:rsidRPr="00DE2658">
              <w:rPr>
                <w:rFonts w:ascii="Times New Roman" w:hAnsi="Times New Roman" w:cs="Times New Roman"/>
                <w:b/>
                <w:sz w:val="28"/>
                <w:szCs w:val="28"/>
              </w:rPr>
              <w:t>Брянский областной учебно-методический центр культуры и искусства»</w:t>
            </w:r>
          </w:p>
          <w:p w:rsidR="00DE2658" w:rsidRDefault="00DE2658" w:rsidP="00671DAC">
            <w:pPr>
              <w:tabs>
                <w:tab w:val="center" w:pos="5040"/>
                <w:tab w:val="left" w:pos="63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DAC" w:rsidTr="00DE2658">
        <w:tc>
          <w:tcPr>
            <w:tcW w:w="993" w:type="dxa"/>
          </w:tcPr>
          <w:p w:rsidR="00671DAC" w:rsidRDefault="00671DAC" w:rsidP="00754FAF">
            <w:pPr>
              <w:tabs>
                <w:tab w:val="center" w:pos="5040"/>
                <w:tab w:val="left" w:pos="63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687" w:type="dxa"/>
          </w:tcPr>
          <w:p w:rsidR="00671DAC" w:rsidRDefault="00671DAC" w:rsidP="00754FAF">
            <w:pPr>
              <w:tabs>
                <w:tab w:val="center" w:pos="5040"/>
                <w:tab w:val="left" w:pos="63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00" w:type="dxa"/>
          </w:tcPr>
          <w:p w:rsidR="00671DAC" w:rsidRDefault="00671DAC" w:rsidP="00754FAF">
            <w:pPr>
              <w:tabs>
                <w:tab w:val="center" w:pos="5040"/>
                <w:tab w:val="left" w:pos="63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3178" w:type="dxa"/>
          </w:tcPr>
          <w:p w:rsidR="00671DAC" w:rsidRDefault="00671DAC" w:rsidP="00754FAF">
            <w:pPr>
              <w:tabs>
                <w:tab w:val="center" w:pos="5040"/>
                <w:tab w:val="left" w:pos="63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3119" w:type="dxa"/>
          </w:tcPr>
          <w:p w:rsidR="00671DAC" w:rsidRDefault="00671DAC" w:rsidP="00754FAF">
            <w:pPr>
              <w:tabs>
                <w:tab w:val="center" w:pos="5040"/>
                <w:tab w:val="left" w:pos="63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 </w:t>
            </w:r>
          </w:p>
        </w:tc>
      </w:tr>
      <w:tr w:rsidR="00671DAC" w:rsidTr="00DE2658">
        <w:tc>
          <w:tcPr>
            <w:tcW w:w="993" w:type="dxa"/>
          </w:tcPr>
          <w:p w:rsidR="00671DAC" w:rsidRDefault="00655851" w:rsidP="00754FAF">
            <w:pPr>
              <w:tabs>
                <w:tab w:val="center" w:pos="5040"/>
                <w:tab w:val="left" w:pos="63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87" w:type="dxa"/>
          </w:tcPr>
          <w:p w:rsidR="00671DAC" w:rsidRDefault="00655851" w:rsidP="00754FAF">
            <w:pPr>
              <w:tabs>
                <w:tab w:val="center" w:pos="5040"/>
                <w:tab w:val="left" w:pos="63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</w:t>
            </w:r>
            <w:r w:rsidR="00100A0E">
              <w:rPr>
                <w:rFonts w:ascii="Times New Roman" w:hAnsi="Times New Roman" w:cs="Times New Roman"/>
                <w:sz w:val="28"/>
                <w:szCs w:val="28"/>
              </w:rPr>
              <w:t xml:space="preserve">  информации, посвящённой  200-летию со дня рождения И.С.Тургенева</w:t>
            </w:r>
          </w:p>
        </w:tc>
        <w:tc>
          <w:tcPr>
            <w:tcW w:w="2900" w:type="dxa"/>
          </w:tcPr>
          <w:p w:rsidR="00671DAC" w:rsidRDefault="00100A0E" w:rsidP="00754FAF">
            <w:pPr>
              <w:tabs>
                <w:tab w:val="center" w:pos="5040"/>
                <w:tab w:val="left" w:pos="63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сентября 2018 г.</w:t>
            </w:r>
          </w:p>
        </w:tc>
        <w:tc>
          <w:tcPr>
            <w:tcW w:w="3178" w:type="dxa"/>
          </w:tcPr>
          <w:p w:rsidR="00671DAC" w:rsidRDefault="00100A0E" w:rsidP="00754FAF">
            <w:pPr>
              <w:tabs>
                <w:tab w:val="center" w:pos="5040"/>
                <w:tab w:val="left" w:pos="63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ДПО « Брянский областной учебно-методический центр культуры и искусства»</w:t>
            </w:r>
          </w:p>
        </w:tc>
        <w:tc>
          <w:tcPr>
            <w:tcW w:w="3119" w:type="dxa"/>
          </w:tcPr>
          <w:p w:rsidR="00671DAC" w:rsidRDefault="00100A0E" w:rsidP="00754FAF">
            <w:pPr>
              <w:tabs>
                <w:tab w:val="center" w:pos="5040"/>
                <w:tab w:val="left" w:pos="63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Ященко Е.А.,</w:t>
            </w:r>
          </w:p>
          <w:p w:rsidR="005E0BB5" w:rsidRPr="005E0BB5" w:rsidRDefault="00100A0E" w:rsidP="00754FAF">
            <w:pPr>
              <w:tabs>
                <w:tab w:val="center" w:pos="5040"/>
                <w:tab w:val="left" w:pos="63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660-299,</w:t>
            </w:r>
          </w:p>
          <w:p w:rsidR="00100A0E" w:rsidRPr="005E0BB5" w:rsidRDefault="00657FC0" w:rsidP="005E0BB5">
            <w:pPr>
              <w:tabs>
                <w:tab w:val="center" w:pos="5040"/>
                <w:tab w:val="left" w:pos="63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5E0BB5" w:rsidRPr="003C0BB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uc</w:t>
              </w:r>
              <w:r w:rsidR="005E0BB5" w:rsidRPr="003C0BB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E0BB5" w:rsidRPr="003C0BB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br</w:t>
              </w:r>
              <w:r w:rsidR="005E0BB5" w:rsidRPr="003C0BB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5E0BB5" w:rsidRPr="003C0BB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5E0BB5" w:rsidRPr="003C0BB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E0BB5" w:rsidRPr="003C0BB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5E0BB5" w:rsidTr="00DE2658">
        <w:tc>
          <w:tcPr>
            <w:tcW w:w="993" w:type="dxa"/>
          </w:tcPr>
          <w:p w:rsidR="005E0BB5" w:rsidRDefault="005E0BB5" w:rsidP="00754FAF">
            <w:pPr>
              <w:tabs>
                <w:tab w:val="center" w:pos="5040"/>
                <w:tab w:val="left" w:pos="63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87" w:type="dxa"/>
          </w:tcPr>
          <w:p w:rsidR="005E0BB5" w:rsidRDefault="004A57E1" w:rsidP="00831177">
            <w:pPr>
              <w:tabs>
                <w:tab w:val="center" w:pos="5040"/>
                <w:tab w:val="left" w:pos="63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  </w:t>
            </w:r>
            <w:r w:rsidR="005E0BB5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информационных выпусков</w:t>
            </w:r>
            <w:r w:rsidR="00003BE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3BE5">
              <w:rPr>
                <w:rFonts w:ascii="Times New Roman" w:hAnsi="Times New Roman" w:cs="Times New Roman"/>
                <w:sz w:val="28"/>
                <w:szCs w:val="28"/>
              </w:rPr>
              <w:t>посвящённ</w:t>
            </w:r>
            <w:r w:rsidR="00831177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003BE5">
              <w:rPr>
                <w:rFonts w:ascii="Times New Roman" w:hAnsi="Times New Roman" w:cs="Times New Roman"/>
                <w:sz w:val="28"/>
                <w:szCs w:val="28"/>
              </w:rPr>
              <w:t xml:space="preserve">  200-летию со дня рождения И.С.Тургенева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стендах  детских школах искусств</w:t>
            </w:r>
          </w:p>
        </w:tc>
        <w:tc>
          <w:tcPr>
            <w:tcW w:w="2900" w:type="dxa"/>
          </w:tcPr>
          <w:p w:rsidR="005E0BB5" w:rsidRDefault="004A57E1" w:rsidP="004A57E1">
            <w:pPr>
              <w:tabs>
                <w:tab w:val="center" w:pos="5040"/>
                <w:tab w:val="left" w:pos="63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сентября</w:t>
            </w:r>
            <w:r w:rsidR="00831177">
              <w:rPr>
                <w:rFonts w:ascii="Times New Roman" w:hAnsi="Times New Roman" w:cs="Times New Roman"/>
                <w:sz w:val="28"/>
                <w:szCs w:val="28"/>
              </w:rPr>
              <w:t xml:space="preserve"> 2018 г.</w:t>
            </w:r>
          </w:p>
        </w:tc>
        <w:tc>
          <w:tcPr>
            <w:tcW w:w="3178" w:type="dxa"/>
          </w:tcPr>
          <w:p w:rsidR="005E0BB5" w:rsidRDefault="004A57E1" w:rsidP="00754FAF">
            <w:pPr>
              <w:tabs>
                <w:tab w:val="center" w:pos="5040"/>
                <w:tab w:val="left" w:pos="63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 школы искусств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рянска и Брянской области</w:t>
            </w:r>
          </w:p>
        </w:tc>
        <w:tc>
          <w:tcPr>
            <w:tcW w:w="3119" w:type="dxa"/>
          </w:tcPr>
          <w:p w:rsidR="005E0BB5" w:rsidRDefault="004A57E1" w:rsidP="004A57E1">
            <w:pPr>
              <w:tabs>
                <w:tab w:val="center" w:pos="5040"/>
                <w:tab w:val="left" w:pos="63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детских школ искусств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рянска и Брянской области</w:t>
            </w:r>
          </w:p>
        </w:tc>
      </w:tr>
      <w:tr w:rsidR="00831177" w:rsidTr="00DE2658">
        <w:tc>
          <w:tcPr>
            <w:tcW w:w="993" w:type="dxa"/>
          </w:tcPr>
          <w:p w:rsidR="00831177" w:rsidRDefault="00831177" w:rsidP="00754FAF">
            <w:pPr>
              <w:tabs>
                <w:tab w:val="center" w:pos="5040"/>
                <w:tab w:val="left" w:pos="63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87" w:type="dxa"/>
          </w:tcPr>
          <w:p w:rsidR="00831177" w:rsidRDefault="00831177" w:rsidP="00831177">
            <w:pPr>
              <w:tabs>
                <w:tab w:val="center" w:pos="5040"/>
                <w:tab w:val="left" w:pos="63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 музыкально-литературных композиций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«И.С. Тургенев в истории отечест</w:t>
            </w:r>
            <w:r w:rsidRPr="00E75EEA">
              <w:rPr>
                <w:rFonts w:ascii="Times New Roman" w:hAnsi="Times New Roman" w:cs="Times New Roman"/>
                <w:sz w:val="28"/>
                <w:szCs w:val="28"/>
              </w:rPr>
              <w:t>венной и мировой культуры»</w:t>
            </w:r>
          </w:p>
        </w:tc>
        <w:tc>
          <w:tcPr>
            <w:tcW w:w="2900" w:type="dxa"/>
          </w:tcPr>
          <w:p w:rsidR="00831177" w:rsidRDefault="00831177" w:rsidP="004A57E1">
            <w:pPr>
              <w:tabs>
                <w:tab w:val="center" w:pos="5040"/>
                <w:tab w:val="left" w:pos="63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2018</w:t>
            </w:r>
            <w:r w:rsidR="00F47FE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78" w:type="dxa"/>
          </w:tcPr>
          <w:p w:rsidR="00831177" w:rsidRDefault="00831177" w:rsidP="00D52BE1">
            <w:pPr>
              <w:tabs>
                <w:tab w:val="center" w:pos="5040"/>
                <w:tab w:val="left" w:pos="63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 школы искусств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рянска и Брянской области</w:t>
            </w:r>
          </w:p>
        </w:tc>
        <w:tc>
          <w:tcPr>
            <w:tcW w:w="3119" w:type="dxa"/>
          </w:tcPr>
          <w:p w:rsidR="00831177" w:rsidRDefault="00831177" w:rsidP="00D52BE1">
            <w:pPr>
              <w:tabs>
                <w:tab w:val="center" w:pos="5040"/>
                <w:tab w:val="left" w:pos="63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детских школ искусств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рянска и Брянской области</w:t>
            </w:r>
          </w:p>
        </w:tc>
      </w:tr>
      <w:tr w:rsidR="00831177" w:rsidTr="00DE2658">
        <w:trPr>
          <w:trHeight w:val="1752"/>
        </w:trPr>
        <w:tc>
          <w:tcPr>
            <w:tcW w:w="993" w:type="dxa"/>
          </w:tcPr>
          <w:p w:rsidR="00831177" w:rsidRDefault="00831177" w:rsidP="00754FAF">
            <w:pPr>
              <w:tabs>
                <w:tab w:val="center" w:pos="5040"/>
                <w:tab w:val="left" w:pos="63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87" w:type="dxa"/>
          </w:tcPr>
          <w:p w:rsidR="00831177" w:rsidRDefault="00831177" w:rsidP="00831177">
            <w:pPr>
              <w:tabs>
                <w:tab w:val="center" w:pos="5040"/>
                <w:tab w:val="left" w:pos="63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выставок изобразительного и декоративно-прикладного творчества « Певец души российской…», посвящённых  200-летию со дня рождения И.С.Тургенева</w:t>
            </w:r>
          </w:p>
        </w:tc>
        <w:tc>
          <w:tcPr>
            <w:tcW w:w="2900" w:type="dxa"/>
          </w:tcPr>
          <w:p w:rsidR="00831177" w:rsidRDefault="00F47FE0" w:rsidP="004A57E1">
            <w:pPr>
              <w:tabs>
                <w:tab w:val="center" w:pos="5040"/>
                <w:tab w:val="left" w:pos="63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2018 г.</w:t>
            </w:r>
          </w:p>
          <w:p w:rsidR="00A544A6" w:rsidRDefault="00A544A6" w:rsidP="004A57E1">
            <w:pPr>
              <w:tabs>
                <w:tab w:val="center" w:pos="5040"/>
                <w:tab w:val="left" w:pos="63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4A6" w:rsidRDefault="00A544A6" w:rsidP="004A57E1">
            <w:pPr>
              <w:tabs>
                <w:tab w:val="center" w:pos="5040"/>
                <w:tab w:val="left" w:pos="63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4A6" w:rsidRDefault="00A544A6" w:rsidP="004A57E1">
            <w:pPr>
              <w:tabs>
                <w:tab w:val="center" w:pos="5040"/>
                <w:tab w:val="left" w:pos="63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4A6" w:rsidRDefault="00A544A6" w:rsidP="004A57E1">
            <w:pPr>
              <w:tabs>
                <w:tab w:val="center" w:pos="5040"/>
                <w:tab w:val="left" w:pos="63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4A6" w:rsidRDefault="00A544A6" w:rsidP="00A544A6">
            <w:pPr>
              <w:tabs>
                <w:tab w:val="center" w:pos="5040"/>
                <w:tab w:val="left" w:pos="63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8" w:type="dxa"/>
          </w:tcPr>
          <w:p w:rsidR="00831177" w:rsidRPr="00FD290C" w:rsidRDefault="00F47FE0" w:rsidP="00FD290C">
            <w:pPr>
              <w:tabs>
                <w:tab w:val="center" w:pos="5040"/>
                <w:tab w:val="left" w:pos="63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90C">
              <w:rPr>
                <w:rFonts w:ascii="Times New Roman" w:hAnsi="Times New Roman" w:cs="Times New Roman"/>
                <w:sz w:val="28"/>
                <w:szCs w:val="28"/>
              </w:rPr>
              <w:t>Брянская детская художественная школ г</w:t>
            </w:r>
            <w:proofErr w:type="gramStart"/>
            <w:r w:rsidRPr="00FD290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FD290C">
              <w:rPr>
                <w:rFonts w:ascii="Times New Roman" w:hAnsi="Times New Roman" w:cs="Times New Roman"/>
                <w:sz w:val="28"/>
                <w:szCs w:val="28"/>
              </w:rPr>
              <w:t>рянска,</w:t>
            </w:r>
          </w:p>
          <w:p w:rsidR="00C63B77" w:rsidRPr="00FD290C" w:rsidRDefault="00C63B77" w:rsidP="00FD290C">
            <w:pPr>
              <w:tabs>
                <w:tab w:val="center" w:pos="5040"/>
                <w:tab w:val="left" w:pos="63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290C">
              <w:rPr>
                <w:rFonts w:ascii="Times New Roman" w:hAnsi="Times New Roman" w:cs="Times New Roman"/>
                <w:sz w:val="28"/>
                <w:szCs w:val="28"/>
              </w:rPr>
              <w:t>Глинищевская</w:t>
            </w:r>
            <w:proofErr w:type="spellEnd"/>
            <w:r w:rsidRPr="00FD290C">
              <w:rPr>
                <w:rFonts w:ascii="Times New Roman" w:hAnsi="Times New Roman" w:cs="Times New Roman"/>
                <w:sz w:val="28"/>
                <w:szCs w:val="28"/>
              </w:rPr>
              <w:t xml:space="preserve"> ДШИ,</w:t>
            </w:r>
          </w:p>
          <w:p w:rsidR="00C63B77" w:rsidRPr="00FD290C" w:rsidRDefault="00713180" w:rsidP="00FD290C">
            <w:pPr>
              <w:tabs>
                <w:tab w:val="center" w:pos="5040"/>
                <w:tab w:val="left" w:pos="63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290C">
              <w:rPr>
                <w:rFonts w:ascii="Times New Roman" w:hAnsi="Times New Roman"/>
                <w:sz w:val="28"/>
                <w:szCs w:val="28"/>
              </w:rPr>
              <w:t>Трубчевская</w:t>
            </w:r>
            <w:proofErr w:type="spellEnd"/>
            <w:r w:rsidRPr="00FD290C">
              <w:rPr>
                <w:rFonts w:ascii="Times New Roman" w:hAnsi="Times New Roman"/>
                <w:sz w:val="28"/>
                <w:szCs w:val="28"/>
              </w:rPr>
              <w:t xml:space="preserve"> ДШИ им.А. </w:t>
            </w:r>
            <w:proofErr w:type="spellStart"/>
            <w:r w:rsidRPr="00FD290C">
              <w:rPr>
                <w:rFonts w:ascii="Times New Roman" w:hAnsi="Times New Roman"/>
                <w:sz w:val="28"/>
                <w:szCs w:val="28"/>
              </w:rPr>
              <w:t>Вяльцевой</w:t>
            </w:r>
            <w:proofErr w:type="spellEnd"/>
          </w:p>
        </w:tc>
        <w:tc>
          <w:tcPr>
            <w:tcW w:w="3119" w:type="dxa"/>
          </w:tcPr>
          <w:p w:rsidR="00831177" w:rsidRPr="00FD290C" w:rsidRDefault="00F47FE0" w:rsidP="00FD290C">
            <w:pPr>
              <w:tabs>
                <w:tab w:val="center" w:pos="5040"/>
                <w:tab w:val="left" w:pos="63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90C">
              <w:rPr>
                <w:rFonts w:ascii="Times New Roman" w:hAnsi="Times New Roman" w:cs="Times New Roman"/>
                <w:sz w:val="28"/>
                <w:szCs w:val="28"/>
              </w:rPr>
              <w:t>Астахова Л.Л.,74-14-30,</w:t>
            </w:r>
          </w:p>
          <w:p w:rsidR="00C63B77" w:rsidRPr="00FD290C" w:rsidRDefault="00657FC0" w:rsidP="00DE2658">
            <w:pPr>
              <w:tabs>
                <w:tab w:val="center" w:pos="5040"/>
                <w:tab w:val="left" w:pos="6379"/>
              </w:tabs>
              <w:jc w:val="center"/>
              <w:rPr>
                <w:color w:val="0000FF"/>
                <w:sz w:val="28"/>
                <w:szCs w:val="28"/>
                <w:u w:val="single"/>
              </w:rPr>
            </w:pPr>
            <w:hyperlink r:id="rId5" w:history="1">
              <w:r w:rsidR="00C63B77" w:rsidRPr="00FD290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basc32@mail.ru</w:t>
              </w:r>
            </w:hyperlink>
          </w:p>
          <w:p w:rsidR="00DE2658" w:rsidRDefault="00C63B77" w:rsidP="00FD29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90C">
              <w:rPr>
                <w:rFonts w:ascii="Times New Roman" w:hAnsi="Times New Roman" w:cs="Times New Roman"/>
                <w:sz w:val="28"/>
                <w:szCs w:val="28"/>
              </w:rPr>
              <w:t>Коваленко Е.Н.,</w:t>
            </w:r>
            <w:r w:rsidRPr="00FD290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63B77" w:rsidRPr="00FD290C" w:rsidRDefault="00C63B77" w:rsidP="00FD29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90C">
              <w:rPr>
                <w:rFonts w:ascii="Times New Roman" w:hAnsi="Times New Roman"/>
                <w:sz w:val="28"/>
                <w:szCs w:val="28"/>
              </w:rPr>
              <w:t>94-21-17</w:t>
            </w:r>
          </w:p>
          <w:p w:rsidR="00A544A6" w:rsidRPr="00FD290C" w:rsidRDefault="00657FC0" w:rsidP="00FD290C">
            <w:pPr>
              <w:tabs>
                <w:tab w:val="center" w:pos="5040"/>
                <w:tab w:val="left" w:pos="6379"/>
              </w:tabs>
              <w:jc w:val="center"/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</w:pPr>
            <w:hyperlink r:id="rId6" w:history="1">
              <w:r w:rsidR="00A544A6" w:rsidRPr="00FD290C">
                <w:rPr>
                  <w:rStyle w:val="a6"/>
                  <w:rFonts w:ascii="Times New Roman" w:hAnsi="Times New Roman"/>
                  <w:sz w:val="28"/>
                  <w:szCs w:val="28"/>
                </w:rPr>
                <w:t>glin.shckola@yandex.ru</w:t>
              </w:r>
            </w:hyperlink>
            <w:r w:rsidR="00A544A6" w:rsidRPr="00FD290C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,</w:t>
            </w:r>
          </w:p>
          <w:p w:rsidR="00713180" w:rsidRPr="00FD290C" w:rsidRDefault="00713180" w:rsidP="00FD29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90C">
              <w:rPr>
                <w:rFonts w:ascii="Times New Roman" w:hAnsi="Times New Roman"/>
                <w:sz w:val="28"/>
                <w:szCs w:val="28"/>
              </w:rPr>
              <w:t>Соболев Г.А.,</w:t>
            </w:r>
          </w:p>
          <w:p w:rsidR="00713180" w:rsidRPr="00FD290C" w:rsidRDefault="00713180" w:rsidP="00FD29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90C">
              <w:rPr>
                <w:rFonts w:ascii="Times New Roman" w:hAnsi="Times New Roman"/>
                <w:sz w:val="28"/>
                <w:szCs w:val="28"/>
              </w:rPr>
              <w:t>(48352) 2-70-34</w:t>
            </w:r>
          </w:p>
          <w:p w:rsidR="00C63B77" w:rsidRPr="00FD290C" w:rsidRDefault="00DE2658" w:rsidP="00DE26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dshi</w:t>
            </w:r>
            <w:r w:rsidR="00713180" w:rsidRPr="00FD290C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vyalcevoy@yandex.ru</w:t>
            </w:r>
          </w:p>
        </w:tc>
      </w:tr>
      <w:tr w:rsidR="007D3E37" w:rsidTr="00DE2658">
        <w:trPr>
          <w:trHeight w:val="1752"/>
        </w:trPr>
        <w:tc>
          <w:tcPr>
            <w:tcW w:w="993" w:type="dxa"/>
          </w:tcPr>
          <w:p w:rsidR="007D3E37" w:rsidRDefault="007D3E37" w:rsidP="00754FAF">
            <w:pPr>
              <w:tabs>
                <w:tab w:val="center" w:pos="5040"/>
                <w:tab w:val="left" w:pos="63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87" w:type="dxa"/>
          </w:tcPr>
          <w:p w:rsidR="007D3E37" w:rsidRDefault="007D3E37" w:rsidP="007D3E37">
            <w:pPr>
              <w:tabs>
                <w:tab w:val="center" w:pos="5040"/>
                <w:tab w:val="left" w:pos="63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 классных концертов</w:t>
            </w:r>
            <w:r w:rsidR="00FD290C">
              <w:rPr>
                <w:rFonts w:ascii="Times New Roman" w:hAnsi="Times New Roman" w:cs="Times New Roman"/>
                <w:sz w:val="28"/>
                <w:szCs w:val="28"/>
              </w:rPr>
              <w:t xml:space="preserve"> « И музыка звучит в его  словах…»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посвящённых  200-летию со дня рождения И.С.Тургенева в  детских школах искусств</w:t>
            </w:r>
          </w:p>
        </w:tc>
        <w:tc>
          <w:tcPr>
            <w:tcW w:w="2900" w:type="dxa"/>
          </w:tcPr>
          <w:p w:rsidR="007D3E37" w:rsidRDefault="00FD290C" w:rsidP="004A57E1">
            <w:pPr>
              <w:tabs>
                <w:tab w:val="center" w:pos="5040"/>
                <w:tab w:val="left" w:pos="63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2018 г.</w:t>
            </w:r>
          </w:p>
        </w:tc>
        <w:tc>
          <w:tcPr>
            <w:tcW w:w="3178" w:type="dxa"/>
          </w:tcPr>
          <w:p w:rsidR="007D3E37" w:rsidRDefault="00FD290C" w:rsidP="00F47FE0">
            <w:pPr>
              <w:tabs>
                <w:tab w:val="center" w:pos="5040"/>
                <w:tab w:val="left" w:pos="63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 школы искусств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рянска и Брянской области</w:t>
            </w:r>
          </w:p>
        </w:tc>
        <w:tc>
          <w:tcPr>
            <w:tcW w:w="3119" w:type="dxa"/>
          </w:tcPr>
          <w:p w:rsidR="007D3E37" w:rsidRDefault="00FD290C" w:rsidP="00D52BE1">
            <w:pPr>
              <w:tabs>
                <w:tab w:val="center" w:pos="5040"/>
                <w:tab w:val="left" w:pos="63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детских школ искусств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рянска и Брянской области</w:t>
            </w:r>
          </w:p>
        </w:tc>
      </w:tr>
    </w:tbl>
    <w:p w:rsidR="00275B7A" w:rsidRDefault="00DE2658"/>
    <w:sectPr w:rsidR="00275B7A" w:rsidSect="00DE2658">
      <w:pgSz w:w="16838" w:h="11906" w:orient="landscape"/>
      <w:pgMar w:top="284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FAF"/>
    <w:rsid w:val="00003BE5"/>
    <w:rsid w:val="00005682"/>
    <w:rsid w:val="00026576"/>
    <w:rsid w:val="00081D72"/>
    <w:rsid w:val="00090AA7"/>
    <w:rsid w:val="00100A0E"/>
    <w:rsid w:val="0018790E"/>
    <w:rsid w:val="001D1B15"/>
    <w:rsid w:val="001E4624"/>
    <w:rsid w:val="002003F4"/>
    <w:rsid w:val="00223FB6"/>
    <w:rsid w:val="002C06A3"/>
    <w:rsid w:val="002E63B2"/>
    <w:rsid w:val="002F7101"/>
    <w:rsid w:val="00307F06"/>
    <w:rsid w:val="0034189C"/>
    <w:rsid w:val="00367076"/>
    <w:rsid w:val="00367914"/>
    <w:rsid w:val="00386476"/>
    <w:rsid w:val="003A66B2"/>
    <w:rsid w:val="003E4D0D"/>
    <w:rsid w:val="003F58BA"/>
    <w:rsid w:val="00460A3D"/>
    <w:rsid w:val="004A57E1"/>
    <w:rsid w:val="005002B4"/>
    <w:rsid w:val="0051653F"/>
    <w:rsid w:val="00536269"/>
    <w:rsid w:val="005E0BB5"/>
    <w:rsid w:val="00655851"/>
    <w:rsid w:val="00657FC0"/>
    <w:rsid w:val="00660EB0"/>
    <w:rsid w:val="00671DAC"/>
    <w:rsid w:val="00696006"/>
    <w:rsid w:val="006A08B2"/>
    <w:rsid w:val="006B4B97"/>
    <w:rsid w:val="006E7609"/>
    <w:rsid w:val="00713180"/>
    <w:rsid w:val="00735CD2"/>
    <w:rsid w:val="00754FAF"/>
    <w:rsid w:val="007D3E37"/>
    <w:rsid w:val="007E016A"/>
    <w:rsid w:val="00805DBA"/>
    <w:rsid w:val="00826876"/>
    <w:rsid w:val="00831177"/>
    <w:rsid w:val="008409B6"/>
    <w:rsid w:val="00870394"/>
    <w:rsid w:val="00876D1A"/>
    <w:rsid w:val="00877AAE"/>
    <w:rsid w:val="008811AC"/>
    <w:rsid w:val="00884ED5"/>
    <w:rsid w:val="00894F48"/>
    <w:rsid w:val="0089770E"/>
    <w:rsid w:val="008B5780"/>
    <w:rsid w:val="0091059D"/>
    <w:rsid w:val="00923735"/>
    <w:rsid w:val="00926A9E"/>
    <w:rsid w:val="00953131"/>
    <w:rsid w:val="00953F2E"/>
    <w:rsid w:val="0096123B"/>
    <w:rsid w:val="0098695A"/>
    <w:rsid w:val="009B3A04"/>
    <w:rsid w:val="009F2087"/>
    <w:rsid w:val="00A13282"/>
    <w:rsid w:val="00A237B6"/>
    <w:rsid w:val="00A514E2"/>
    <w:rsid w:val="00A544A6"/>
    <w:rsid w:val="00A56A0D"/>
    <w:rsid w:val="00A86C9B"/>
    <w:rsid w:val="00AC5C07"/>
    <w:rsid w:val="00AF7212"/>
    <w:rsid w:val="00B268A2"/>
    <w:rsid w:val="00B42CFD"/>
    <w:rsid w:val="00B52FF1"/>
    <w:rsid w:val="00B60ADC"/>
    <w:rsid w:val="00B6642D"/>
    <w:rsid w:val="00B87F8B"/>
    <w:rsid w:val="00B94283"/>
    <w:rsid w:val="00C1151C"/>
    <w:rsid w:val="00C16BB5"/>
    <w:rsid w:val="00C34F3E"/>
    <w:rsid w:val="00C63B77"/>
    <w:rsid w:val="00CF15B0"/>
    <w:rsid w:val="00D22281"/>
    <w:rsid w:val="00D7342B"/>
    <w:rsid w:val="00D73F31"/>
    <w:rsid w:val="00DA4482"/>
    <w:rsid w:val="00DB3CAA"/>
    <w:rsid w:val="00DC6767"/>
    <w:rsid w:val="00DE2658"/>
    <w:rsid w:val="00E242E7"/>
    <w:rsid w:val="00E33482"/>
    <w:rsid w:val="00E62856"/>
    <w:rsid w:val="00E75EEA"/>
    <w:rsid w:val="00F33AF8"/>
    <w:rsid w:val="00F47FE0"/>
    <w:rsid w:val="00FA6A19"/>
    <w:rsid w:val="00FD0B81"/>
    <w:rsid w:val="00FD290C"/>
    <w:rsid w:val="00FE6A14"/>
    <w:rsid w:val="00FF2DD9"/>
    <w:rsid w:val="00FF7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FA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754FAF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754FAF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header-user-name">
    <w:name w:val="header-user-name"/>
    <w:basedOn w:val="a0"/>
    <w:rsid w:val="00754FAF"/>
  </w:style>
  <w:style w:type="character" w:styleId="a6">
    <w:name w:val="Hyperlink"/>
    <w:basedOn w:val="a0"/>
    <w:uiPriority w:val="99"/>
    <w:unhideWhenUsed/>
    <w:rsid w:val="00754FAF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A544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0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lin.shckola@yandex.ru" TargetMode="External"/><Relationship Id="rId5" Type="http://schemas.openxmlformats.org/officeDocument/2006/relationships/hyperlink" Target="mailto:basc32@mail.ru" TargetMode="External"/><Relationship Id="rId4" Type="http://schemas.openxmlformats.org/officeDocument/2006/relationships/hyperlink" Target="mailto:uc.b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2018-08-20T05:25:00Z</dcterms:created>
  <dcterms:modified xsi:type="dcterms:W3CDTF">2018-08-21T06:50:00Z</dcterms:modified>
</cp:coreProperties>
</file>